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78E63" w14:textId="714D97FE" w:rsidR="0061571E" w:rsidRDefault="52815C8D" w:rsidP="49AF3919">
      <w:pPr>
        <w:jc w:val="center"/>
      </w:pPr>
      <w:r>
        <w:rPr>
          <w:noProof/>
        </w:rPr>
        <w:drawing>
          <wp:inline distT="0" distB="0" distL="0" distR="0" wp14:anchorId="0647F539" wp14:editId="17A3E983">
            <wp:extent cx="1085850" cy="790782"/>
            <wp:effectExtent l="0" t="0" r="0" b="0"/>
            <wp:docPr id="851563908" name="Picture 851563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563908"/>
                    <pic:cNvPicPr/>
                  </pic:nvPicPr>
                  <pic:blipFill>
                    <a:blip r:embed="rId8">
                      <a:extLst>
                        <a:ext uri="{28A0092B-C50C-407E-A947-70E740481C1C}">
                          <a14:useLocalDpi xmlns:a14="http://schemas.microsoft.com/office/drawing/2010/main" val="0"/>
                        </a:ext>
                      </a:extLst>
                    </a:blip>
                    <a:stretch>
                      <a:fillRect/>
                    </a:stretch>
                  </pic:blipFill>
                  <pic:spPr>
                    <a:xfrm>
                      <a:off x="0" y="0"/>
                      <a:ext cx="1085850" cy="790782"/>
                    </a:xfrm>
                    <a:prstGeom prst="rect">
                      <a:avLst/>
                    </a:prstGeom>
                  </pic:spPr>
                </pic:pic>
              </a:graphicData>
            </a:graphic>
          </wp:inline>
        </w:drawing>
      </w:r>
    </w:p>
    <w:p w14:paraId="5554C091" w14:textId="63240C75" w:rsidR="49AF3919" w:rsidRDefault="52815C8D" w:rsidP="64334A16">
      <w:pPr>
        <w:spacing w:after="0" w:afterAutospacing="1"/>
        <w:jc w:val="center"/>
        <w:rPr>
          <w:rFonts w:ascii="Times New Roman" w:eastAsia="Times New Roman" w:hAnsi="Times New Roman" w:cs="Times New Roman"/>
          <w:b/>
          <w:bCs/>
          <w:color w:val="000000" w:themeColor="text1"/>
          <w:sz w:val="28"/>
          <w:szCs w:val="28"/>
        </w:rPr>
      </w:pPr>
      <w:r w:rsidRPr="64334A16">
        <w:rPr>
          <w:rFonts w:ascii="Times New Roman" w:eastAsia="Times New Roman" w:hAnsi="Times New Roman" w:cs="Times New Roman"/>
          <w:b/>
          <w:bCs/>
          <w:color w:val="000000" w:themeColor="text1"/>
          <w:sz w:val="28"/>
          <w:szCs w:val="28"/>
        </w:rPr>
        <w:t>Illinois Criminal Justice Information Authority</w:t>
      </w:r>
    </w:p>
    <w:p w14:paraId="2BE84515" w14:textId="1A220B3A" w:rsidR="006C3B50" w:rsidRDefault="00CB6E02" w:rsidP="006C3B50">
      <w:pPr>
        <w:jc w:val="center"/>
        <w:rPr>
          <w:rFonts w:ascii="Arial" w:hAnsi="Arial" w:cs="Arial"/>
          <w:b/>
          <w:bCs/>
          <w:caps/>
          <w:sz w:val="28"/>
          <w:szCs w:val="28"/>
        </w:rPr>
      </w:pPr>
      <w:r>
        <w:rPr>
          <w:rFonts w:ascii="Arial" w:hAnsi="Arial" w:cs="Arial"/>
          <w:b/>
          <w:bCs/>
          <w:caps/>
          <w:sz w:val="28"/>
          <w:szCs w:val="28"/>
        </w:rPr>
        <w:t xml:space="preserve">HIGHER EDUCATION </w:t>
      </w:r>
      <w:r w:rsidR="00A37F11">
        <w:rPr>
          <w:rFonts w:ascii="Arial" w:hAnsi="Arial" w:cs="Arial"/>
          <w:b/>
          <w:bCs/>
          <w:caps/>
          <w:sz w:val="28"/>
          <w:szCs w:val="28"/>
        </w:rPr>
        <w:t>IN PRISON TASK FORCE</w:t>
      </w:r>
    </w:p>
    <w:p w14:paraId="7C2D192D" w14:textId="77777777" w:rsidR="00115724" w:rsidRDefault="00115724" w:rsidP="00115724">
      <w:pPr>
        <w:jc w:val="center"/>
        <w:rPr>
          <w:rFonts w:ascii="Times New Roman" w:eastAsia="Times New Roman" w:hAnsi="Times New Roman" w:cs="Times New Roman"/>
          <w:b/>
          <w:bCs/>
          <w:color w:val="000000" w:themeColor="text1"/>
          <w:sz w:val="28"/>
          <w:szCs w:val="28"/>
        </w:rPr>
      </w:pPr>
      <w:r w:rsidRPr="64334A16">
        <w:rPr>
          <w:rFonts w:ascii="Times New Roman" w:eastAsia="Times New Roman" w:hAnsi="Times New Roman" w:cs="Times New Roman"/>
          <w:b/>
          <w:bCs/>
          <w:color w:val="000000" w:themeColor="text1"/>
          <w:sz w:val="28"/>
          <w:szCs w:val="28"/>
        </w:rPr>
        <w:t>Minutes</w:t>
      </w:r>
    </w:p>
    <w:p w14:paraId="4E9EED06" w14:textId="0ADD1A32" w:rsidR="49AF3919" w:rsidRDefault="00115724" w:rsidP="756027F5">
      <w:pPr>
        <w:spacing w:after="0"/>
        <w:jc w:val="center"/>
        <w:rPr>
          <w:rFonts w:ascii="Times New Roman" w:eastAsia="Times New Roman" w:hAnsi="Times New Roman" w:cs="Times New Roman"/>
          <w:color w:val="000000" w:themeColor="text1"/>
          <w:sz w:val="24"/>
          <w:szCs w:val="24"/>
        </w:rPr>
      </w:pPr>
      <w:r>
        <w:rPr>
          <w:rFonts w:ascii="Arial" w:hAnsi="Arial" w:cs="Arial"/>
          <w:sz w:val="24"/>
          <w:szCs w:val="24"/>
        </w:rPr>
        <w:t>HJR27</w:t>
      </w:r>
    </w:p>
    <w:p w14:paraId="2F0E1E9C" w14:textId="30B9EE51" w:rsidR="49AF3919" w:rsidRDefault="49AF3919" w:rsidP="119A656B">
      <w:pPr>
        <w:spacing w:after="0"/>
        <w:jc w:val="center"/>
        <w:rPr>
          <w:rFonts w:ascii="Times New Roman" w:eastAsia="Times New Roman" w:hAnsi="Times New Roman" w:cs="Times New Roman"/>
          <w:color w:val="000000" w:themeColor="text1"/>
          <w:sz w:val="24"/>
          <w:szCs w:val="24"/>
        </w:rPr>
      </w:pPr>
    </w:p>
    <w:p w14:paraId="20B152F2" w14:textId="1757DBB4" w:rsidR="49AF3919" w:rsidRDefault="009D7051" w:rsidP="119A656B">
      <w:pPr>
        <w:spacing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Thursday, May 19,</w:t>
      </w:r>
      <w:r w:rsidR="00B20F88">
        <w:rPr>
          <w:rFonts w:ascii="Times New Roman" w:eastAsia="Times New Roman" w:hAnsi="Times New Roman" w:cs="Times New Roman"/>
          <w:color w:val="000000" w:themeColor="text1"/>
          <w:sz w:val="24"/>
          <w:szCs w:val="24"/>
        </w:rPr>
        <w:t xml:space="preserve"> 2022</w:t>
      </w:r>
    </w:p>
    <w:p w14:paraId="1ED12776" w14:textId="6DA6CCBB" w:rsidR="49AF3919" w:rsidRDefault="004766B8" w:rsidP="119A656B">
      <w:pPr>
        <w:spacing w:after="12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009D7051">
        <w:rPr>
          <w:rFonts w:ascii="Times New Roman" w:eastAsia="Times New Roman" w:hAnsi="Times New Roman" w:cs="Times New Roman"/>
          <w:color w:val="000000" w:themeColor="text1"/>
          <w:sz w:val="24"/>
          <w:szCs w:val="24"/>
        </w:rPr>
        <w:t>2</w:t>
      </w:r>
      <w:r w:rsidR="3D7958FC" w:rsidRPr="119A656B">
        <w:rPr>
          <w:rFonts w:ascii="Times New Roman" w:eastAsia="Times New Roman" w:hAnsi="Times New Roman" w:cs="Times New Roman"/>
          <w:color w:val="000000" w:themeColor="text1"/>
          <w:sz w:val="24"/>
          <w:szCs w:val="24"/>
        </w:rPr>
        <w:t>:00</w:t>
      </w:r>
      <w:r>
        <w:rPr>
          <w:rFonts w:ascii="Times New Roman" w:eastAsia="Times New Roman" w:hAnsi="Times New Roman" w:cs="Times New Roman"/>
          <w:color w:val="000000" w:themeColor="text1"/>
          <w:sz w:val="24"/>
          <w:szCs w:val="24"/>
        </w:rPr>
        <w:t xml:space="preserve"> </w:t>
      </w:r>
      <w:r w:rsidR="009D7051">
        <w:rPr>
          <w:rFonts w:ascii="Times New Roman" w:eastAsia="Times New Roman" w:hAnsi="Times New Roman" w:cs="Times New Roman"/>
          <w:color w:val="000000" w:themeColor="text1"/>
          <w:sz w:val="24"/>
          <w:szCs w:val="24"/>
        </w:rPr>
        <w:t>P</w:t>
      </w:r>
      <w:r>
        <w:rPr>
          <w:rFonts w:ascii="Times New Roman" w:eastAsia="Times New Roman" w:hAnsi="Times New Roman" w:cs="Times New Roman"/>
          <w:color w:val="000000" w:themeColor="text1"/>
          <w:sz w:val="24"/>
          <w:szCs w:val="24"/>
        </w:rPr>
        <w:t>M to 1:</w:t>
      </w:r>
      <w:r w:rsidR="00B065D1">
        <w:rPr>
          <w:rFonts w:ascii="Times New Roman" w:eastAsia="Times New Roman" w:hAnsi="Times New Roman" w:cs="Times New Roman"/>
          <w:color w:val="000000" w:themeColor="text1"/>
          <w:sz w:val="24"/>
          <w:szCs w:val="24"/>
        </w:rPr>
        <w:t>3</w:t>
      </w:r>
      <w:r>
        <w:rPr>
          <w:rFonts w:ascii="Times New Roman" w:eastAsia="Times New Roman" w:hAnsi="Times New Roman" w:cs="Times New Roman"/>
          <w:color w:val="000000" w:themeColor="text1"/>
          <w:sz w:val="24"/>
          <w:szCs w:val="24"/>
        </w:rPr>
        <w:t xml:space="preserve">0 </w:t>
      </w:r>
      <w:r w:rsidR="009D7051">
        <w:rPr>
          <w:rFonts w:ascii="Times New Roman" w:eastAsia="Times New Roman" w:hAnsi="Times New Roman" w:cs="Times New Roman"/>
          <w:color w:val="000000" w:themeColor="text1"/>
          <w:sz w:val="24"/>
          <w:szCs w:val="24"/>
        </w:rPr>
        <w:t>P</w:t>
      </w:r>
      <w:r>
        <w:rPr>
          <w:rFonts w:ascii="Times New Roman" w:eastAsia="Times New Roman" w:hAnsi="Times New Roman" w:cs="Times New Roman"/>
          <w:color w:val="000000" w:themeColor="text1"/>
          <w:sz w:val="24"/>
          <w:szCs w:val="24"/>
        </w:rPr>
        <w:t>M</w:t>
      </w:r>
    </w:p>
    <w:p w14:paraId="0C71042C" w14:textId="3EB93098" w:rsidR="49AF3919" w:rsidRDefault="3D7958FC" w:rsidP="119A656B">
      <w:pPr>
        <w:spacing w:after="0"/>
        <w:jc w:val="center"/>
        <w:rPr>
          <w:rFonts w:ascii="Times New Roman" w:eastAsia="Times New Roman" w:hAnsi="Times New Roman" w:cs="Times New Roman"/>
          <w:color w:val="000000" w:themeColor="text1"/>
          <w:sz w:val="24"/>
          <w:szCs w:val="24"/>
          <w:u w:val="single"/>
        </w:rPr>
      </w:pPr>
      <w:r w:rsidRPr="119A656B">
        <w:rPr>
          <w:rFonts w:ascii="Times New Roman" w:eastAsia="Times New Roman" w:hAnsi="Times New Roman" w:cs="Times New Roman"/>
          <w:color w:val="000000" w:themeColor="text1"/>
          <w:sz w:val="24"/>
          <w:szCs w:val="24"/>
          <w:u w:val="single"/>
        </w:rPr>
        <w:t>Location</w:t>
      </w:r>
    </w:p>
    <w:p w14:paraId="5E084020" w14:textId="30864A37" w:rsidR="49AF3919" w:rsidRDefault="3D7958FC" w:rsidP="119A656B">
      <w:pPr>
        <w:spacing w:after="360"/>
        <w:jc w:val="center"/>
        <w:rPr>
          <w:rFonts w:ascii="Times New Roman" w:eastAsia="Times New Roman" w:hAnsi="Times New Roman" w:cs="Times New Roman"/>
          <w:color w:val="000000" w:themeColor="text1"/>
          <w:sz w:val="24"/>
          <w:szCs w:val="24"/>
        </w:rPr>
      </w:pPr>
      <w:r w:rsidRPr="119A656B">
        <w:rPr>
          <w:rFonts w:ascii="Times New Roman" w:eastAsia="Times New Roman" w:hAnsi="Times New Roman" w:cs="Times New Roman"/>
          <w:color w:val="000000" w:themeColor="text1"/>
          <w:sz w:val="24"/>
          <w:szCs w:val="24"/>
        </w:rPr>
        <w:t>Via WebEx Video Conference/Teleconference</w:t>
      </w:r>
    </w:p>
    <w:p w14:paraId="38B0D06F" w14:textId="7CEA1BA2" w:rsidR="65785DB3" w:rsidRDefault="65785DB3" w:rsidP="756027F5">
      <w:pPr>
        <w:spacing w:after="240"/>
        <w:rPr>
          <w:rFonts w:ascii="Times New Roman" w:eastAsia="Times New Roman" w:hAnsi="Times New Roman" w:cs="Times New Roman"/>
          <w:color w:val="000000" w:themeColor="text1"/>
          <w:sz w:val="24"/>
          <w:szCs w:val="24"/>
        </w:rPr>
      </w:pPr>
      <w:r w:rsidRPr="756027F5">
        <w:rPr>
          <w:rFonts w:ascii="Times New Roman" w:eastAsia="Times New Roman" w:hAnsi="Times New Roman" w:cs="Times New Roman"/>
          <w:b/>
          <w:bCs/>
          <w:color w:val="000000" w:themeColor="text1"/>
          <w:sz w:val="24"/>
          <w:szCs w:val="24"/>
          <w:u w:val="single"/>
        </w:rPr>
        <w:t>Attendees</w:t>
      </w:r>
    </w:p>
    <w:tbl>
      <w:tblPr>
        <w:tblStyle w:val="TableGrid"/>
        <w:tblW w:w="9360" w:type="dxa"/>
        <w:tblLayout w:type="fixed"/>
        <w:tblLook w:val="06A0" w:firstRow="1" w:lastRow="0" w:firstColumn="1" w:lastColumn="0" w:noHBand="1" w:noVBand="1"/>
      </w:tblPr>
      <w:tblGrid>
        <w:gridCol w:w="5805"/>
        <w:gridCol w:w="1080"/>
        <w:gridCol w:w="130"/>
        <w:gridCol w:w="1350"/>
        <w:gridCol w:w="995"/>
      </w:tblGrid>
      <w:tr w:rsidR="756027F5" w14:paraId="502F7E97" w14:textId="77777777" w:rsidTr="00624CAA">
        <w:tc>
          <w:tcPr>
            <w:tcW w:w="5805" w:type="dxa"/>
            <w:shd w:val="clear" w:color="auto" w:fill="D0CECE" w:themeFill="background2" w:themeFillShade="E6"/>
          </w:tcPr>
          <w:p w14:paraId="3F104C78" w14:textId="4AB17A75" w:rsidR="6D8CE879" w:rsidRDefault="6D8CE879" w:rsidP="756027F5">
            <w:pPr>
              <w:rPr>
                <w:rFonts w:ascii="Times New Roman" w:eastAsia="Times New Roman" w:hAnsi="Times New Roman" w:cs="Times New Roman"/>
                <w:color w:val="000000" w:themeColor="text1"/>
                <w:sz w:val="24"/>
                <w:szCs w:val="24"/>
              </w:rPr>
            </w:pPr>
            <w:r w:rsidRPr="756027F5">
              <w:rPr>
                <w:rFonts w:ascii="Times New Roman" w:eastAsia="Times New Roman" w:hAnsi="Times New Roman" w:cs="Times New Roman"/>
                <w:b/>
                <w:bCs/>
                <w:color w:val="000000" w:themeColor="text1"/>
                <w:sz w:val="24"/>
                <w:szCs w:val="24"/>
              </w:rPr>
              <w:t>Task Force Member Attendance</w:t>
            </w:r>
          </w:p>
        </w:tc>
        <w:tc>
          <w:tcPr>
            <w:tcW w:w="1210" w:type="dxa"/>
            <w:gridSpan w:val="2"/>
            <w:shd w:val="clear" w:color="auto" w:fill="D0CECE" w:themeFill="background2" w:themeFillShade="E6"/>
          </w:tcPr>
          <w:p w14:paraId="2174BCCD" w14:textId="16124B9B" w:rsidR="177D8925" w:rsidRDefault="177D8925" w:rsidP="756027F5">
            <w:pPr>
              <w:rPr>
                <w:rFonts w:ascii="Times New Roman" w:eastAsia="Times New Roman" w:hAnsi="Times New Roman" w:cs="Times New Roman"/>
                <w:color w:val="000000" w:themeColor="text1"/>
                <w:sz w:val="24"/>
                <w:szCs w:val="24"/>
              </w:rPr>
            </w:pPr>
            <w:r w:rsidRPr="756027F5">
              <w:rPr>
                <w:rFonts w:ascii="Times New Roman" w:eastAsia="Times New Roman" w:hAnsi="Times New Roman" w:cs="Times New Roman"/>
                <w:b/>
                <w:bCs/>
                <w:color w:val="000000" w:themeColor="text1"/>
                <w:sz w:val="24"/>
                <w:szCs w:val="24"/>
              </w:rPr>
              <w:t>Present</w:t>
            </w:r>
            <w:r w:rsidR="00624CAA">
              <w:rPr>
                <w:rFonts w:ascii="Times New Roman" w:eastAsia="Times New Roman" w:hAnsi="Times New Roman" w:cs="Times New Roman"/>
                <w:b/>
                <w:bCs/>
                <w:color w:val="000000" w:themeColor="text1"/>
                <w:sz w:val="24"/>
                <w:szCs w:val="24"/>
              </w:rPr>
              <w:t xml:space="preserve"> (VIDEO)</w:t>
            </w:r>
          </w:p>
        </w:tc>
        <w:tc>
          <w:tcPr>
            <w:tcW w:w="1350" w:type="dxa"/>
            <w:shd w:val="clear" w:color="auto" w:fill="D0CECE" w:themeFill="background2" w:themeFillShade="E6"/>
          </w:tcPr>
          <w:p w14:paraId="44792FE2" w14:textId="35F277DE" w:rsidR="177D8925" w:rsidRDefault="177D8925" w:rsidP="756027F5">
            <w:pPr>
              <w:rPr>
                <w:rFonts w:ascii="Times New Roman" w:eastAsia="Times New Roman" w:hAnsi="Times New Roman" w:cs="Times New Roman"/>
                <w:color w:val="000000" w:themeColor="text1"/>
                <w:sz w:val="24"/>
                <w:szCs w:val="24"/>
              </w:rPr>
            </w:pPr>
            <w:r w:rsidRPr="756027F5">
              <w:rPr>
                <w:rFonts w:ascii="Times New Roman" w:eastAsia="Times New Roman" w:hAnsi="Times New Roman" w:cs="Times New Roman"/>
                <w:b/>
                <w:bCs/>
                <w:color w:val="000000" w:themeColor="text1"/>
                <w:sz w:val="24"/>
                <w:szCs w:val="24"/>
              </w:rPr>
              <w:t>Telephon</w:t>
            </w:r>
            <w:r w:rsidR="4F4990F0" w:rsidRPr="756027F5">
              <w:rPr>
                <w:rFonts w:ascii="Times New Roman" w:eastAsia="Times New Roman" w:hAnsi="Times New Roman" w:cs="Times New Roman"/>
                <w:b/>
                <w:bCs/>
                <w:color w:val="000000" w:themeColor="text1"/>
                <w:sz w:val="24"/>
                <w:szCs w:val="24"/>
              </w:rPr>
              <w:t>e</w:t>
            </w:r>
          </w:p>
        </w:tc>
        <w:tc>
          <w:tcPr>
            <w:tcW w:w="995" w:type="dxa"/>
            <w:shd w:val="clear" w:color="auto" w:fill="D0CECE" w:themeFill="background2" w:themeFillShade="E6"/>
          </w:tcPr>
          <w:p w14:paraId="7D3271A9" w14:textId="28E8110E" w:rsidR="4F4990F0" w:rsidRDefault="4F4990F0" w:rsidP="756027F5">
            <w:pPr>
              <w:rPr>
                <w:rFonts w:ascii="Times New Roman" w:eastAsia="Times New Roman" w:hAnsi="Times New Roman" w:cs="Times New Roman"/>
                <w:color w:val="000000" w:themeColor="text1"/>
                <w:sz w:val="24"/>
                <w:szCs w:val="24"/>
              </w:rPr>
            </w:pPr>
            <w:r w:rsidRPr="756027F5">
              <w:rPr>
                <w:rFonts w:ascii="Times New Roman" w:eastAsia="Times New Roman" w:hAnsi="Times New Roman" w:cs="Times New Roman"/>
                <w:b/>
                <w:bCs/>
                <w:color w:val="000000" w:themeColor="text1"/>
                <w:sz w:val="24"/>
                <w:szCs w:val="24"/>
              </w:rPr>
              <w:t>Absent</w:t>
            </w:r>
          </w:p>
        </w:tc>
      </w:tr>
      <w:tr w:rsidR="756027F5" w14:paraId="1CDE7A3A" w14:textId="77777777" w:rsidTr="00624CAA">
        <w:tc>
          <w:tcPr>
            <w:tcW w:w="5805" w:type="dxa"/>
          </w:tcPr>
          <w:p w14:paraId="0A92E268" w14:textId="25E61AC0" w:rsidR="177D8925" w:rsidRDefault="00164BF1" w:rsidP="756027F5">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Orlando Mayorga, Chair</w:t>
            </w:r>
          </w:p>
        </w:tc>
        <w:tc>
          <w:tcPr>
            <w:tcW w:w="1080" w:type="dxa"/>
          </w:tcPr>
          <w:p w14:paraId="480A707F" w14:textId="717246AE" w:rsidR="75312DD6" w:rsidRDefault="00624CAA" w:rsidP="756027F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c>
          <w:tcPr>
            <w:tcW w:w="1480" w:type="dxa"/>
            <w:gridSpan w:val="2"/>
          </w:tcPr>
          <w:p w14:paraId="4AF53411" w14:textId="4CAABF4C" w:rsidR="756027F5" w:rsidRDefault="756027F5" w:rsidP="006B68F8">
            <w:pPr>
              <w:jc w:val="center"/>
              <w:rPr>
                <w:rFonts w:ascii="Times New Roman" w:eastAsia="Times New Roman" w:hAnsi="Times New Roman" w:cs="Times New Roman"/>
                <w:color w:val="000000" w:themeColor="text1"/>
                <w:sz w:val="24"/>
                <w:szCs w:val="24"/>
              </w:rPr>
            </w:pPr>
          </w:p>
        </w:tc>
        <w:tc>
          <w:tcPr>
            <w:tcW w:w="995" w:type="dxa"/>
          </w:tcPr>
          <w:p w14:paraId="0A1E7C12" w14:textId="7EC71892" w:rsidR="756027F5" w:rsidRDefault="756027F5" w:rsidP="004D02DC">
            <w:pPr>
              <w:jc w:val="center"/>
              <w:rPr>
                <w:rFonts w:ascii="Times New Roman" w:eastAsia="Times New Roman" w:hAnsi="Times New Roman" w:cs="Times New Roman"/>
                <w:color w:val="000000" w:themeColor="text1"/>
                <w:sz w:val="24"/>
                <w:szCs w:val="24"/>
              </w:rPr>
            </w:pPr>
          </w:p>
        </w:tc>
      </w:tr>
      <w:tr w:rsidR="756027F5" w14:paraId="1EE6F5A4" w14:textId="77777777" w:rsidTr="00624CAA">
        <w:tc>
          <w:tcPr>
            <w:tcW w:w="5805" w:type="dxa"/>
          </w:tcPr>
          <w:p w14:paraId="5D23C43B" w14:textId="460BFABB" w:rsidR="177D8925" w:rsidRDefault="00164BF1" w:rsidP="756027F5">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Rep. Carol Ammons</w:t>
            </w:r>
          </w:p>
        </w:tc>
        <w:tc>
          <w:tcPr>
            <w:tcW w:w="1080" w:type="dxa"/>
          </w:tcPr>
          <w:p w14:paraId="1058968F" w14:textId="3BF9E295" w:rsidR="51088163" w:rsidRDefault="00B00C38" w:rsidP="756027F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c>
          <w:tcPr>
            <w:tcW w:w="1480" w:type="dxa"/>
            <w:gridSpan w:val="2"/>
          </w:tcPr>
          <w:p w14:paraId="0D538C81" w14:textId="4CAABF4C" w:rsidR="756027F5" w:rsidRDefault="756027F5" w:rsidP="006B68F8">
            <w:pPr>
              <w:jc w:val="center"/>
              <w:rPr>
                <w:rFonts w:ascii="Times New Roman" w:eastAsia="Times New Roman" w:hAnsi="Times New Roman" w:cs="Times New Roman"/>
                <w:color w:val="000000" w:themeColor="text1"/>
                <w:sz w:val="24"/>
                <w:szCs w:val="24"/>
              </w:rPr>
            </w:pPr>
          </w:p>
        </w:tc>
        <w:tc>
          <w:tcPr>
            <w:tcW w:w="995" w:type="dxa"/>
          </w:tcPr>
          <w:p w14:paraId="49587AA9" w14:textId="7C7647D1" w:rsidR="756027F5" w:rsidRDefault="756027F5" w:rsidP="004D02DC">
            <w:pPr>
              <w:jc w:val="center"/>
              <w:rPr>
                <w:rFonts w:ascii="Times New Roman" w:eastAsia="Times New Roman" w:hAnsi="Times New Roman" w:cs="Times New Roman"/>
                <w:color w:val="000000" w:themeColor="text1"/>
                <w:sz w:val="24"/>
                <w:szCs w:val="24"/>
              </w:rPr>
            </w:pPr>
          </w:p>
        </w:tc>
      </w:tr>
      <w:tr w:rsidR="007E6C52" w14:paraId="4B5B91DC" w14:textId="77777777" w:rsidTr="00624CAA">
        <w:tc>
          <w:tcPr>
            <w:tcW w:w="5805" w:type="dxa"/>
          </w:tcPr>
          <w:p w14:paraId="5F710428" w14:textId="4CF85725" w:rsidR="007E6C52" w:rsidRPr="756027F5" w:rsidRDefault="00E75BF6" w:rsidP="756027F5">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Sen. Terri Bryant</w:t>
            </w:r>
          </w:p>
        </w:tc>
        <w:tc>
          <w:tcPr>
            <w:tcW w:w="1080" w:type="dxa"/>
          </w:tcPr>
          <w:p w14:paraId="0DB94C86" w14:textId="13BBAB11" w:rsidR="007E6C52" w:rsidRPr="756027F5" w:rsidRDefault="007E6C52" w:rsidP="756027F5">
            <w:pPr>
              <w:jc w:val="center"/>
              <w:rPr>
                <w:rFonts w:ascii="Times New Roman" w:eastAsia="Times New Roman" w:hAnsi="Times New Roman" w:cs="Times New Roman"/>
                <w:color w:val="000000" w:themeColor="text1"/>
                <w:sz w:val="24"/>
                <w:szCs w:val="24"/>
              </w:rPr>
            </w:pPr>
          </w:p>
        </w:tc>
        <w:tc>
          <w:tcPr>
            <w:tcW w:w="1480" w:type="dxa"/>
            <w:gridSpan w:val="2"/>
          </w:tcPr>
          <w:p w14:paraId="18B969ED" w14:textId="77777777" w:rsidR="007E6C52" w:rsidRDefault="007E6C52" w:rsidP="006B68F8">
            <w:pPr>
              <w:jc w:val="center"/>
              <w:rPr>
                <w:rFonts w:ascii="Times New Roman" w:eastAsia="Times New Roman" w:hAnsi="Times New Roman" w:cs="Times New Roman"/>
                <w:color w:val="000000" w:themeColor="text1"/>
                <w:sz w:val="24"/>
                <w:szCs w:val="24"/>
              </w:rPr>
            </w:pPr>
          </w:p>
        </w:tc>
        <w:tc>
          <w:tcPr>
            <w:tcW w:w="995" w:type="dxa"/>
          </w:tcPr>
          <w:p w14:paraId="1C217A3F" w14:textId="6781EDE4" w:rsidR="007E6C52" w:rsidRDefault="00624CAA" w:rsidP="004D02D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r>
      <w:tr w:rsidR="756027F5" w14:paraId="64E301CD" w14:textId="77777777" w:rsidTr="00624CAA">
        <w:tc>
          <w:tcPr>
            <w:tcW w:w="5805" w:type="dxa"/>
          </w:tcPr>
          <w:p w14:paraId="4E632215" w14:textId="786103E6" w:rsidR="31232786" w:rsidRDefault="00E75BF6" w:rsidP="756027F5">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Sen. Kimberly Lightford</w:t>
            </w:r>
          </w:p>
        </w:tc>
        <w:tc>
          <w:tcPr>
            <w:tcW w:w="1080" w:type="dxa"/>
          </w:tcPr>
          <w:p w14:paraId="72A7EBEB" w14:textId="219E5F2E" w:rsidR="66A40344" w:rsidRDefault="66A40344" w:rsidP="756027F5">
            <w:pPr>
              <w:jc w:val="center"/>
              <w:rPr>
                <w:rFonts w:ascii="Times New Roman" w:eastAsia="Times New Roman" w:hAnsi="Times New Roman" w:cs="Times New Roman"/>
                <w:color w:val="000000" w:themeColor="text1"/>
                <w:sz w:val="24"/>
                <w:szCs w:val="24"/>
              </w:rPr>
            </w:pPr>
          </w:p>
        </w:tc>
        <w:tc>
          <w:tcPr>
            <w:tcW w:w="1480" w:type="dxa"/>
            <w:gridSpan w:val="2"/>
          </w:tcPr>
          <w:p w14:paraId="1EC40C44" w14:textId="4CAABF4C" w:rsidR="756027F5" w:rsidRDefault="756027F5" w:rsidP="006B68F8">
            <w:pPr>
              <w:jc w:val="center"/>
              <w:rPr>
                <w:rFonts w:ascii="Times New Roman" w:eastAsia="Times New Roman" w:hAnsi="Times New Roman" w:cs="Times New Roman"/>
                <w:color w:val="000000" w:themeColor="text1"/>
                <w:sz w:val="24"/>
                <w:szCs w:val="24"/>
              </w:rPr>
            </w:pPr>
          </w:p>
        </w:tc>
        <w:tc>
          <w:tcPr>
            <w:tcW w:w="995" w:type="dxa"/>
          </w:tcPr>
          <w:p w14:paraId="46987D56" w14:textId="7B028CF4" w:rsidR="756027F5" w:rsidRDefault="00624CAA" w:rsidP="004D02D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r>
      <w:tr w:rsidR="756027F5" w14:paraId="08C36DE6" w14:textId="77777777" w:rsidTr="00624CAA">
        <w:tc>
          <w:tcPr>
            <w:tcW w:w="5805" w:type="dxa"/>
          </w:tcPr>
          <w:p w14:paraId="512E6E13" w14:textId="0FC0D85C" w:rsidR="31232786" w:rsidRDefault="00E75BF6" w:rsidP="756027F5">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Yaacov Delaney</w:t>
            </w:r>
          </w:p>
        </w:tc>
        <w:tc>
          <w:tcPr>
            <w:tcW w:w="1080" w:type="dxa"/>
          </w:tcPr>
          <w:p w14:paraId="402808AF" w14:textId="3F267E91" w:rsidR="5F5E87B3" w:rsidRDefault="00966DB8" w:rsidP="756027F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c>
          <w:tcPr>
            <w:tcW w:w="1480" w:type="dxa"/>
            <w:gridSpan w:val="2"/>
          </w:tcPr>
          <w:p w14:paraId="5DD40799" w14:textId="4CAABF4C" w:rsidR="756027F5" w:rsidRDefault="756027F5" w:rsidP="006B68F8">
            <w:pPr>
              <w:jc w:val="center"/>
              <w:rPr>
                <w:rFonts w:ascii="Times New Roman" w:eastAsia="Times New Roman" w:hAnsi="Times New Roman" w:cs="Times New Roman"/>
                <w:color w:val="000000" w:themeColor="text1"/>
                <w:sz w:val="24"/>
                <w:szCs w:val="24"/>
              </w:rPr>
            </w:pPr>
          </w:p>
        </w:tc>
        <w:tc>
          <w:tcPr>
            <w:tcW w:w="995" w:type="dxa"/>
          </w:tcPr>
          <w:p w14:paraId="3E27CF48" w14:textId="42D26767" w:rsidR="756027F5" w:rsidRDefault="756027F5" w:rsidP="007E6C52">
            <w:pPr>
              <w:jc w:val="center"/>
              <w:rPr>
                <w:rFonts w:ascii="Times New Roman" w:eastAsia="Times New Roman" w:hAnsi="Times New Roman" w:cs="Times New Roman"/>
                <w:color w:val="000000" w:themeColor="text1"/>
                <w:sz w:val="24"/>
                <w:szCs w:val="24"/>
              </w:rPr>
            </w:pPr>
          </w:p>
        </w:tc>
      </w:tr>
      <w:tr w:rsidR="756027F5" w:rsidRPr="00E75BF6" w14:paraId="05B0F2D4" w14:textId="77777777" w:rsidTr="00624CAA">
        <w:tc>
          <w:tcPr>
            <w:tcW w:w="5805" w:type="dxa"/>
          </w:tcPr>
          <w:p w14:paraId="18F32DF6" w14:textId="141B7B19" w:rsidR="0DF5A680" w:rsidRPr="00E75BF6" w:rsidRDefault="00E75BF6" w:rsidP="756027F5">
            <w:pPr>
              <w:rPr>
                <w:rFonts w:ascii="Times New Roman" w:eastAsia="Times New Roman" w:hAnsi="Times New Roman" w:cs="Times New Roman"/>
                <w:color w:val="000000" w:themeColor="text1"/>
                <w:sz w:val="24"/>
                <w:szCs w:val="24"/>
              </w:rPr>
            </w:pPr>
            <w:r w:rsidRPr="00E75BF6">
              <w:rPr>
                <w:rFonts w:ascii="Times New Roman" w:eastAsia="Times New Roman" w:hAnsi="Times New Roman" w:cs="Times New Roman"/>
                <w:color w:val="000000" w:themeColor="text1"/>
                <w:sz w:val="24"/>
                <w:szCs w:val="24"/>
              </w:rPr>
              <w:t>Director Rob Jeffreys, IL Dept. of</w:t>
            </w:r>
            <w:r>
              <w:rPr>
                <w:rFonts w:ascii="Times New Roman" w:eastAsia="Times New Roman" w:hAnsi="Times New Roman" w:cs="Times New Roman"/>
                <w:color w:val="000000" w:themeColor="text1"/>
                <w:sz w:val="24"/>
                <w:szCs w:val="24"/>
              </w:rPr>
              <w:t xml:space="preserve"> Corrections</w:t>
            </w:r>
            <w:r w:rsidR="00865714">
              <w:rPr>
                <w:rFonts w:ascii="Times New Roman" w:eastAsia="Times New Roman" w:hAnsi="Times New Roman" w:cs="Times New Roman"/>
                <w:color w:val="000000" w:themeColor="text1"/>
                <w:sz w:val="24"/>
                <w:szCs w:val="24"/>
              </w:rPr>
              <w:t xml:space="preserve"> (IDOC)</w:t>
            </w:r>
            <w:r w:rsidR="00030486">
              <w:rPr>
                <w:rFonts w:ascii="Times New Roman" w:eastAsia="Times New Roman" w:hAnsi="Times New Roman" w:cs="Times New Roman"/>
                <w:color w:val="000000" w:themeColor="text1"/>
                <w:sz w:val="24"/>
                <w:szCs w:val="24"/>
              </w:rPr>
              <w:t>*</w:t>
            </w:r>
          </w:p>
        </w:tc>
        <w:tc>
          <w:tcPr>
            <w:tcW w:w="1080" w:type="dxa"/>
          </w:tcPr>
          <w:p w14:paraId="0A11595A" w14:textId="534334B2" w:rsidR="06753F36" w:rsidRPr="00E75BF6" w:rsidRDefault="06753F36" w:rsidP="756027F5">
            <w:pPr>
              <w:jc w:val="center"/>
              <w:rPr>
                <w:rFonts w:ascii="Times New Roman" w:eastAsia="Times New Roman" w:hAnsi="Times New Roman" w:cs="Times New Roman"/>
                <w:color w:val="000000" w:themeColor="text1"/>
                <w:sz w:val="24"/>
                <w:szCs w:val="24"/>
              </w:rPr>
            </w:pPr>
          </w:p>
        </w:tc>
        <w:tc>
          <w:tcPr>
            <w:tcW w:w="1480" w:type="dxa"/>
            <w:gridSpan w:val="2"/>
          </w:tcPr>
          <w:p w14:paraId="42659DA1" w14:textId="40267E39" w:rsidR="756027F5" w:rsidRPr="00E75BF6" w:rsidRDefault="756027F5" w:rsidP="006B68F8">
            <w:pPr>
              <w:jc w:val="center"/>
              <w:rPr>
                <w:rFonts w:ascii="Times New Roman" w:eastAsia="Times New Roman" w:hAnsi="Times New Roman" w:cs="Times New Roman"/>
                <w:color w:val="000000" w:themeColor="text1"/>
                <w:sz w:val="24"/>
                <w:szCs w:val="24"/>
              </w:rPr>
            </w:pPr>
          </w:p>
        </w:tc>
        <w:tc>
          <w:tcPr>
            <w:tcW w:w="995" w:type="dxa"/>
          </w:tcPr>
          <w:p w14:paraId="4A424F04" w14:textId="1AFC11CA" w:rsidR="756027F5" w:rsidRPr="00E75BF6" w:rsidRDefault="00AD402B" w:rsidP="756027F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r>
      <w:tr w:rsidR="756027F5" w:rsidRPr="00E75BF6" w14:paraId="19BC282A" w14:textId="77777777" w:rsidTr="00624CAA">
        <w:tc>
          <w:tcPr>
            <w:tcW w:w="5805" w:type="dxa"/>
          </w:tcPr>
          <w:p w14:paraId="7CD9D9EA" w14:textId="346A65B6" w:rsidR="0DF5A680" w:rsidRPr="00E75BF6" w:rsidRDefault="00A32380" w:rsidP="756027F5">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Dr. </w:t>
            </w:r>
            <w:r w:rsidR="00E75BF6">
              <w:rPr>
                <w:rFonts w:ascii="Times New Roman" w:eastAsia="Times New Roman" w:hAnsi="Times New Roman" w:cs="Times New Roman"/>
                <w:color w:val="000000" w:themeColor="text1"/>
                <w:sz w:val="24"/>
                <w:szCs w:val="24"/>
              </w:rPr>
              <w:t>Lynne Mock, ICJIA</w:t>
            </w:r>
          </w:p>
        </w:tc>
        <w:tc>
          <w:tcPr>
            <w:tcW w:w="1080" w:type="dxa"/>
          </w:tcPr>
          <w:p w14:paraId="567B79C2" w14:textId="1A3B4663" w:rsidR="756027F5" w:rsidRPr="00E75BF6" w:rsidRDefault="756027F5" w:rsidP="756027F5">
            <w:pPr>
              <w:jc w:val="center"/>
              <w:rPr>
                <w:rFonts w:ascii="Times New Roman" w:eastAsia="Times New Roman" w:hAnsi="Times New Roman" w:cs="Times New Roman"/>
                <w:color w:val="000000" w:themeColor="text1"/>
                <w:sz w:val="24"/>
                <w:szCs w:val="24"/>
              </w:rPr>
            </w:pPr>
          </w:p>
        </w:tc>
        <w:tc>
          <w:tcPr>
            <w:tcW w:w="1480" w:type="dxa"/>
            <w:gridSpan w:val="2"/>
          </w:tcPr>
          <w:p w14:paraId="06531A5A" w14:textId="4CAABF4C" w:rsidR="756027F5" w:rsidRPr="00E75BF6" w:rsidRDefault="756027F5" w:rsidP="006B68F8">
            <w:pPr>
              <w:jc w:val="center"/>
              <w:rPr>
                <w:rFonts w:ascii="Times New Roman" w:eastAsia="Times New Roman" w:hAnsi="Times New Roman" w:cs="Times New Roman"/>
                <w:color w:val="000000" w:themeColor="text1"/>
                <w:sz w:val="24"/>
                <w:szCs w:val="24"/>
              </w:rPr>
            </w:pPr>
          </w:p>
        </w:tc>
        <w:tc>
          <w:tcPr>
            <w:tcW w:w="995" w:type="dxa"/>
          </w:tcPr>
          <w:p w14:paraId="24D410EA" w14:textId="4D9C37B5" w:rsidR="3766B030" w:rsidRPr="00E75BF6" w:rsidRDefault="00966DB8" w:rsidP="756027F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r>
      <w:tr w:rsidR="756027F5" w:rsidRPr="00E75BF6" w14:paraId="13EA9620" w14:textId="77777777" w:rsidTr="00624CAA">
        <w:tc>
          <w:tcPr>
            <w:tcW w:w="5805" w:type="dxa"/>
          </w:tcPr>
          <w:p w14:paraId="2D93D31E" w14:textId="43281296" w:rsidR="0DF5A680" w:rsidRPr="00E75BF6" w:rsidRDefault="006A37B7" w:rsidP="756027F5">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Dr. </w:t>
            </w:r>
            <w:r w:rsidR="00E75BF6">
              <w:rPr>
                <w:rFonts w:ascii="Times New Roman" w:eastAsia="Times New Roman" w:hAnsi="Times New Roman" w:cs="Times New Roman"/>
                <w:color w:val="000000" w:themeColor="text1"/>
                <w:sz w:val="24"/>
                <w:szCs w:val="24"/>
              </w:rPr>
              <w:t xml:space="preserve">Eric Lichtenberger, </w:t>
            </w:r>
            <w:r w:rsidR="00C01E81">
              <w:rPr>
                <w:rFonts w:ascii="Times New Roman" w:eastAsia="Times New Roman" w:hAnsi="Times New Roman" w:cs="Times New Roman"/>
                <w:color w:val="000000" w:themeColor="text1"/>
                <w:sz w:val="24"/>
                <w:szCs w:val="24"/>
              </w:rPr>
              <w:t>IL Board of Higher Education</w:t>
            </w:r>
          </w:p>
        </w:tc>
        <w:tc>
          <w:tcPr>
            <w:tcW w:w="1080" w:type="dxa"/>
          </w:tcPr>
          <w:p w14:paraId="3DB1396A" w14:textId="1E1A98F6" w:rsidR="531793A5" w:rsidRPr="00E75BF6" w:rsidRDefault="531793A5" w:rsidP="756027F5">
            <w:pPr>
              <w:jc w:val="center"/>
              <w:rPr>
                <w:rFonts w:ascii="Times New Roman" w:eastAsia="Times New Roman" w:hAnsi="Times New Roman" w:cs="Times New Roman"/>
                <w:color w:val="000000" w:themeColor="text1"/>
                <w:sz w:val="24"/>
                <w:szCs w:val="24"/>
              </w:rPr>
            </w:pPr>
          </w:p>
        </w:tc>
        <w:tc>
          <w:tcPr>
            <w:tcW w:w="1480" w:type="dxa"/>
            <w:gridSpan w:val="2"/>
          </w:tcPr>
          <w:p w14:paraId="606AC9E0" w14:textId="4CAABF4C" w:rsidR="756027F5" w:rsidRPr="00E75BF6" w:rsidRDefault="756027F5" w:rsidP="006B68F8">
            <w:pPr>
              <w:jc w:val="center"/>
              <w:rPr>
                <w:rFonts w:ascii="Times New Roman" w:eastAsia="Times New Roman" w:hAnsi="Times New Roman" w:cs="Times New Roman"/>
                <w:color w:val="000000" w:themeColor="text1"/>
                <w:sz w:val="24"/>
                <w:szCs w:val="24"/>
              </w:rPr>
            </w:pPr>
          </w:p>
        </w:tc>
        <w:tc>
          <w:tcPr>
            <w:tcW w:w="995" w:type="dxa"/>
          </w:tcPr>
          <w:p w14:paraId="336B4DDD" w14:textId="544960FC" w:rsidR="756027F5" w:rsidRPr="00E75BF6" w:rsidRDefault="00AD402B" w:rsidP="756027F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r>
      <w:tr w:rsidR="756027F5" w:rsidRPr="00E75BF6" w14:paraId="78BBDCE5" w14:textId="77777777" w:rsidTr="00624CAA">
        <w:tc>
          <w:tcPr>
            <w:tcW w:w="5805" w:type="dxa"/>
          </w:tcPr>
          <w:p w14:paraId="7DD6505D" w14:textId="4488DA87" w:rsidR="0DF5A680" w:rsidRPr="00E75BF6" w:rsidRDefault="00C01E81" w:rsidP="756027F5">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Nathan Wilson, IL Community College Board</w:t>
            </w:r>
          </w:p>
        </w:tc>
        <w:tc>
          <w:tcPr>
            <w:tcW w:w="1080" w:type="dxa"/>
          </w:tcPr>
          <w:p w14:paraId="29EC0ECF" w14:textId="787D129B" w:rsidR="52515398" w:rsidRPr="00E75BF6" w:rsidRDefault="00624CAA" w:rsidP="756027F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c>
          <w:tcPr>
            <w:tcW w:w="1480" w:type="dxa"/>
            <w:gridSpan w:val="2"/>
          </w:tcPr>
          <w:p w14:paraId="02871DAE" w14:textId="4CAABF4C" w:rsidR="756027F5" w:rsidRPr="00E75BF6" w:rsidRDefault="756027F5" w:rsidP="006B68F8">
            <w:pPr>
              <w:jc w:val="center"/>
              <w:rPr>
                <w:rFonts w:ascii="Times New Roman" w:eastAsia="Times New Roman" w:hAnsi="Times New Roman" w:cs="Times New Roman"/>
                <w:color w:val="000000" w:themeColor="text1"/>
                <w:sz w:val="24"/>
                <w:szCs w:val="24"/>
              </w:rPr>
            </w:pPr>
          </w:p>
        </w:tc>
        <w:tc>
          <w:tcPr>
            <w:tcW w:w="995" w:type="dxa"/>
          </w:tcPr>
          <w:p w14:paraId="56DA4DFB" w14:textId="4CAABF4C" w:rsidR="756027F5" w:rsidRPr="00E75BF6" w:rsidRDefault="756027F5" w:rsidP="756027F5">
            <w:pPr>
              <w:jc w:val="center"/>
              <w:rPr>
                <w:rFonts w:ascii="Times New Roman" w:eastAsia="Times New Roman" w:hAnsi="Times New Roman" w:cs="Times New Roman"/>
                <w:color w:val="000000" w:themeColor="text1"/>
                <w:sz w:val="24"/>
                <w:szCs w:val="24"/>
              </w:rPr>
            </w:pPr>
          </w:p>
        </w:tc>
      </w:tr>
      <w:tr w:rsidR="756027F5" w:rsidRPr="00E75BF6" w14:paraId="1F00D2E9" w14:textId="77777777" w:rsidTr="00624CAA">
        <w:tc>
          <w:tcPr>
            <w:tcW w:w="5805" w:type="dxa"/>
          </w:tcPr>
          <w:p w14:paraId="1D49CA92" w14:textId="5F846E78" w:rsidR="0DF5A680" w:rsidRPr="00E75BF6" w:rsidRDefault="00C01E81" w:rsidP="756027F5">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Antoinette Burton, University of Illinois, Champaign-Urbana</w:t>
            </w:r>
          </w:p>
        </w:tc>
        <w:tc>
          <w:tcPr>
            <w:tcW w:w="1080" w:type="dxa"/>
          </w:tcPr>
          <w:p w14:paraId="211E89D5" w14:textId="330916BF" w:rsidR="30066998" w:rsidRPr="00E75BF6" w:rsidRDefault="30066998" w:rsidP="756027F5">
            <w:pPr>
              <w:jc w:val="center"/>
              <w:rPr>
                <w:rFonts w:ascii="Times New Roman" w:eastAsia="Times New Roman" w:hAnsi="Times New Roman" w:cs="Times New Roman"/>
                <w:color w:val="000000" w:themeColor="text1"/>
                <w:sz w:val="24"/>
                <w:szCs w:val="24"/>
              </w:rPr>
            </w:pPr>
          </w:p>
        </w:tc>
        <w:tc>
          <w:tcPr>
            <w:tcW w:w="1480" w:type="dxa"/>
            <w:gridSpan w:val="2"/>
          </w:tcPr>
          <w:p w14:paraId="4EDB0EE5" w14:textId="4CAABF4C" w:rsidR="756027F5" w:rsidRPr="00E75BF6" w:rsidRDefault="756027F5" w:rsidP="006B68F8">
            <w:pPr>
              <w:jc w:val="center"/>
              <w:rPr>
                <w:rFonts w:ascii="Times New Roman" w:eastAsia="Times New Roman" w:hAnsi="Times New Roman" w:cs="Times New Roman"/>
                <w:color w:val="000000" w:themeColor="text1"/>
                <w:sz w:val="24"/>
                <w:szCs w:val="24"/>
              </w:rPr>
            </w:pPr>
          </w:p>
        </w:tc>
        <w:tc>
          <w:tcPr>
            <w:tcW w:w="995" w:type="dxa"/>
          </w:tcPr>
          <w:p w14:paraId="352059B6" w14:textId="1CD5B562" w:rsidR="756027F5" w:rsidRPr="00E75BF6" w:rsidRDefault="00966DB8" w:rsidP="756027F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r>
      <w:tr w:rsidR="756027F5" w:rsidRPr="00E75BF6" w14:paraId="6A4EF81C" w14:textId="77777777" w:rsidTr="00624CAA">
        <w:tc>
          <w:tcPr>
            <w:tcW w:w="5805" w:type="dxa"/>
          </w:tcPr>
          <w:p w14:paraId="4FC43368" w14:textId="5D060774" w:rsidR="0DF5A680" w:rsidRPr="00E75BF6" w:rsidRDefault="00C01E81" w:rsidP="756027F5">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Sarah Ross, </w:t>
            </w:r>
            <w:r w:rsidR="00F2741B">
              <w:rPr>
                <w:rFonts w:ascii="Times New Roman" w:eastAsia="Times New Roman" w:hAnsi="Times New Roman" w:cs="Times New Roman"/>
                <w:color w:val="000000" w:themeColor="text1"/>
                <w:sz w:val="24"/>
                <w:szCs w:val="24"/>
              </w:rPr>
              <w:t>Art Institute of Chicago</w:t>
            </w:r>
          </w:p>
        </w:tc>
        <w:tc>
          <w:tcPr>
            <w:tcW w:w="1080" w:type="dxa"/>
          </w:tcPr>
          <w:p w14:paraId="41D98E76" w14:textId="376D435C" w:rsidR="756027F5" w:rsidRPr="00E75BF6" w:rsidRDefault="00624CAA" w:rsidP="756027F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c>
          <w:tcPr>
            <w:tcW w:w="1480" w:type="dxa"/>
            <w:gridSpan w:val="2"/>
          </w:tcPr>
          <w:p w14:paraId="7DC30BE7" w14:textId="13A0E2A5" w:rsidR="756027F5" w:rsidRPr="00E75BF6" w:rsidRDefault="756027F5" w:rsidP="006B68F8">
            <w:pPr>
              <w:jc w:val="center"/>
              <w:rPr>
                <w:rFonts w:ascii="Times New Roman" w:eastAsia="Times New Roman" w:hAnsi="Times New Roman" w:cs="Times New Roman"/>
                <w:color w:val="000000" w:themeColor="text1"/>
                <w:sz w:val="24"/>
                <w:szCs w:val="24"/>
              </w:rPr>
            </w:pPr>
          </w:p>
        </w:tc>
        <w:tc>
          <w:tcPr>
            <w:tcW w:w="995" w:type="dxa"/>
          </w:tcPr>
          <w:p w14:paraId="2A65522D" w14:textId="78B36945" w:rsidR="5EAA1A06" w:rsidRPr="00E75BF6" w:rsidRDefault="5EAA1A06" w:rsidP="756027F5">
            <w:pPr>
              <w:jc w:val="center"/>
              <w:rPr>
                <w:rFonts w:ascii="Times New Roman" w:eastAsia="Times New Roman" w:hAnsi="Times New Roman" w:cs="Times New Roman"/>
                <w:color w:val="000000" w:themeColor="text1"/>
                <w:sz w:val="24"/>
                <w:szCs w:val="24"/>
              </w:rPr>
            </w:pPr>
          </w:p>
        </w:tc>
      </w:tr>
      <w:tr w:rsidR="756027F5" w:rsidRPr="00E75BF6" w14:paraId="3D847492" w14:textId="77777777" w:rsidTr="00624CAA">
        <w:tc>
          <w:tcPr>
            <w:tcW w:w="5805" w:type="dxa"/>
          </w:tcPr>
          <w:p w14:paraId="0446C4A8" w14:textId="3D7EDDBF" w:rsidR="0DF5A680" w:rsidRPr="00E75BF6" w:rsidRDefault="00A32380" w:rsidP="756027F5">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Dr. </w:t>
            </w:r>
            <w:r w:rsidR="00F2741B">
              <w:rPr>
                <w:rFonts w:ascii="Times New Roman" w:eastAsia="Times New Roman" w:hAnsi="Times New Roman" w:cs="Times New Roman"/>
                <w:color w:val="000000" w:themeColor="text1"/>
                <w:sz w:val="24"/>
                <w:szCs w:val="24"/>
              </w:rPr>
              <w:t>Quintin Williams, The Joyce Foundation</w:t>
            </w:r>
          </w:p>
        </w:tc>
        <w:tc>
          <w:tcPr>
            <w:tcW w:w="1080" w:type="dxa"/>
          </w:tcPr>
          <w:p w14:paraId="594BC0EF" w14:textId="01EEEEE7" w:rsidR="756027F5" w:rsidRPr="00E75BF6" w:rsidRDefault="00966DB8" w:rsidP="0004140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c>
          <w:tcPr>
            <w:tcW w:w="1480" w:type="dxa"/>
            <w:gridSpan w:val="2"/>
          </w:tcPr>
          <w:p w14:paraId="65CB1371" w14:textId="4CAABF4C" w:rsidR="756027F5" w:rsidRPr="00E75BF6" w:rsidRDefault="756027F5" w:rsidP="006B68F8">
            <w:pPr>
              <w:jc w:val="center"/>
              <w:rPr>
                <w:rFonts w:ascii="Times New Roman" w:eastAsia="Times New Roman" w:hAnsi="Times New Roman" w:cs="Times New Roman"/>
                <w:color w:val="000000" w:themeColor="text1"/>
                <w:sz w:val="24"/>
                <w:szCs w:val="24"/>
              </w:rPr>
            </w:pPr>
          </w:p>
        </w:tc>
        <w:tc>
          <w:tcPr>
            <w:tcW w:w="995" w:type="dxa"/>
          </w:tcPr>
          <w:p w14:paraId="4F1426E7" w14:textId="464FC6DF" w:rsidR="756027F5" w:rsidRPr="00E75BF6" w:rsidRDefault="756027F5" w:rsidP="756027F5">
            <w:pPr>
              <w:jc w:val="center"/>
              <w:rPr>
                <w:rFonts w:ascii="Times New Roman" w:eastAsia="Times New Roman" w:hAnsi="Times New Roman" w:cs="Times New Roman"/>
                <w:color w:val="000000" w:themeColor="text1"/>
                <w:sz w:val="24"/>
                <w:szCs w:val="24"/>
              </w:rPr>
            </w:pPr>
          </w:p>
        </w:tc>
      </w:tr>
      <w:tr w:rsidR="756027F5" w:rsidRPr="00E75BF6" w14:paraId="2E8D50F3" w14:textId="77777777" w:rsidTr="00624CAA">
        <w:tc>
          <w:tcPr>
            <w:tcW w:w="5805" w:type="dxa"/>
          </w:tcPr>
          <w:p w14:paraId="2B536C03" w14:textId="04711994" w:rsidR="0DF5A680" w:rsidRPr="00E75BF6" w:rsidRDefault="00F2741B" w:rsidP="756027F5">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Rebecca Ginsburg, </w:t>
            </w:r>
            <w:r w:rsidR="008C256A">
              <w:rPr>
                <w:rFonts w:ascii="Times New Roman" w:eastAsia="Times New Roman" w:hAnsi="Times New Roman" w:cs="Times New Roman"/>
                <w:color w:val="000000" w:themeColor="text1"/>
                <w:sz w:val="24"/>
                <w:szCs w:val="24"/>
              </w:rPr>
              <w:t>University of Illinois, Champaign-Urbana</w:t>
            </w:r>
          </w:p>
        </w:tc>
        <w:tc>
          <w:tcPr>
            <w:tcW w:w="1080" w:type="dxa"/>
          </w:tcPr>
          <w:p w14:paraId="0DA0E1D4" w14:textId="15AC5D34" w:rsidR="756027F5" w:rsidRPr="00E75BF6" w:rsidRDefault="00624CAA" w:rsidP="756027F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c>
          <w:tcPr>
            <w:tcW w:w="1480" w:type="dxa"/>
            <w:gridSpan w:val="2"/>
          </w:tcPr>
          <w:p w14:paraId="5B509DFB" w14:textId="4CAABF4C" w:rsidR="756027F5" w:rsidRPr="00E75BF6" w:rsidRDefault="756027F5" w:rsidP="006B68F8">
            <w:pPr>
              <w:jc w:val="center"/>
              <w:rPr>
                <w:rFonts w:ascii="Times New Roman" w:eastAsia="Times New Roman" w:hAnsi="Times New Roman" w:cs="Times New Roman"/>
                <w:color w:val="000000" w:themeColor="text1"/>
                <w:sz w:val="24"/>
                <w:szCs w:val="24"/>
              </w:rPr>
            </w:pPr>
          </w:p>
        </w:tc>
        <w:tc>
          <w:tcPr>
            <w:tcW w:w="995" w:type="dxa"/>
          </w:tcPr>
          <w:p w14:paraId="43796F2B" w14:textId="770863F8" w:rsidR="585051FE" w:rsidRPr="00E75BF6" w:rsidRDefault="585051FE" w:rsidP="756027F5">
            <w:pPr>
              <w:jc w:val="center"/>
              <w:rPr>
                <w:rFonts w:ascii="Times New Roman" w:eastAsia="Times New Roman" w:hAnsi="Times New Roman" w:cs="Times New Roman"/>
                <w:color w:val="000000" w:themeColor="text1"/>
                <w:sz w:val="24"/>
                <w:szCs w:val="24"/>
              </w:rPr>
            </w:pPr>
          </w:p>
        </w:tc>
      </w:tr>
      <w:tr w:rsidR="00041405" w:rsidRPr="00E75BF6" w14:paraId="66DF2DFF" w14:textId="77777777" w:rsidTr="00624CAA">
        <w:tc>
          <w:tcPr>
            <w:tcW w:w="5805" w:type="dxa"/>
          </w:tcPr>
          <w:p w14:paraId="178A4978" w14:textId="14EE6D12" w:rsidR="00041405" w:rsidRPr="00E75BF6" w:rsidRDefault="008C256A" w:rsidP="756027F5">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Gwyneth Troyer, </w:t>
            </w:r>
            <w:r w:rsidR="00B76251">
              <w:rPr>
                <w:rFonts w:ascii="Times New Roman" w:eastAsia="Times New Roman" w:hAnsi="Times New Roman" w:cs="Times New Roman"/>
                <w:color w:val="000000" w:themeColor="text1"/>
                <w:sz w:val="24"/>
                <w:szCs w:val="24"/>
              </w:rPr>
              <w:t>John Howard Association of Illinois</w:t>
            </w:r>
          </w:p>
        </w:tc>
        <w:tc>
          <w:tcPr>
            <w:tcW w:w="1080" w:type="dxa"/>
          </w:tcPr>
          <w:p w14:paraId="2F314B00" w14:textId="10804845" w:rsidR="00041405" w:rsidRPr="00E75BF6" w:rsidRDefault="00624CAA" w:rsidP="756027F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c>
          <w:tcPr>
            <w:tcW w:w="1480" w:type="dxa"/>
            <w:gridSpan w:val="2"/>
          </w:tcPr>
          <w:p w14:paraId="111700A4" w14:textId="77777777" w:rsidR="00041405" w:rsidRPr="00E75BF6" w:rsidRDefault="00041405" w:rsidP="006B68F8">
            <w:pPr>
              <w:jc w:val="center"/>
              <w:rPr>
                <w:rFonts w:ascii="Times New Roman" w:eastAsia="Times New Roman" w:hAnsi="Times New Roman" w:cs="Times New Roman"/>
                <w:color w:val="000000" w:themeColor="text1"/>
                <w:sz w:val="24"/>
                <w:szCs w:val="24"/>
              </w:rPr>
            </w:pPr>
          </w:p>
        </w:tc>
        <w:tc>
          <w:tcPr>
            <w:tcW w:w="995" w:type="dxa"/>
          </w:tcPr>
          <w:p w14:paraId="3A804B8D" w14:textId="77777777" w:rsidR="00041405" w:rsidRPr="00E75BF6" w:rsidRDefault="00041405" w:rsidP="756027F5">
            <w:pPr>
              <w:jc w:val="center"/>
              <w:rPr>
                <w:rFonts w:ascii="Times New Roman" w:eastAsia="Times New Roman" w:hAnsi="Times New Roman" w:cs="Times New Roman"/>
                <w:color w:val="000000" w:themeColor="text1"/>
                <w:sz w:val="24"/>
                <w:szCs w:val="24"/>
              </w:rPr>
            </w:pPr>
          </w:p>
        </w:tc>
      </w:tr>
      <w:tr w:rsidR="00966DB8" w:rsidRPr="00E75BF6" w14:paraId="7F6C3135" w14:textId="77777777" w:rsidTr="00624CAA">
        <w:tc>
          <w:tcPr>
            <w:tcW w:w="5805" w:type="dxa"/>
          </w:tcPr>
          <w:p w14:paraId="1F4A7D4E" w14:textId="1F5D4DFF" w:rsidR="00966DB8" w:rsidRDefault="00966DB8" w:rsidP="756027F5">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Sen. Cristina Pacione-Zayas</w:t>
            </w:r>
          </w:p>
        </w:tc>
        <w:tc>
          <w:tcPr>
            <w:tcW w:w="1080" w:type="dxa"/>
          </w:tcPr>
          <w:p w14:paraId="07B5E684" w14:textId="77777777" w:rsidR="00966DB8" w:rsidRDefault="00966DB8" w:rsidP="756027F5">
            <w:pPr>
              <w:jc w:val="center"/>
              <w:rPr>
                <w:rFonts w:ascii="Times New Roman" w:eastAsia="Times New Roman" w:hAnsi="Times New Roman" w:cs="Times New Roman"/>
                <w:color w:val="000000" w:themeColor="text1"/>
                <w:sz w:val="24"/>
                <w:szCs w:val="24"/>
              </w:rPr>
            </w:pPr>
          </w:p>
        </w:tc>
        <w:tc>
          <w:tcPr>
            <w:tcW w:w="1480" w:type="dxa"/>
            <w:gridSpan w:val="2"/>
          </w:tcPr>
          <w:p w14:paraId="68590CE0" w14:textId="77777777" w:rsidR="00966DB8" w:rsidRPr="00E75BF6" w:rsidRDefault="00966DB8" w:rsidP="006B68F8">
            <w:pPr>
              <w:jc w:val="center"/>
              <w:rPr>
                <w:rFonts w:ascii="Times New Roman" w:eastAsia="Times New Roman" w:hAnsi="Times New Roman" w:cs="Times New Roman"/>
                <w:color w:val="000000" w:themeColor="text1"/>
                <w:sz w:val="24"/>
                <w:szCs w:val="24"/>
              </w:rPr>
            </w:pPr>
          </w:p>
        </w:tc>
        <w:tc>
          <w:tcPr>
            <w:tcW w:w="995" w:type="dxa"/>
          </w:tcPr>
          <w:p w14:paraId="3B4FCCAF" w14:textId="5985EFD9" w:rsidR="00966DB8" w:rsidRPr="00E75BF6" w:rsidRDefault="00966DB8" w:rsidP="756027F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r>
    </w:tbl>
    <w:p w14:paraId="00602F61" w14:textId="6F07F797" w:rsidR="00AD402B" w:rsidRDefault="00AD402B" w:rsidP="00AE7CF7">
      <w:pPr>
        <w:contextualSpacing/>
        <w:rPr>
          <w:rFonts w:ascii="Times New Roman" w:hAnsi="Times New Roman" w:cs="Times New Roman"/>
          <w:sz w:val="24"/>
          <w:szCs w:val="24"/>
        </w:rPr>
      </w:pPr>
    </w:p>
    <w:p w14:paraId="1FB246F8" w14:textId="77777777" w:rsidR="00966DB8" w:rsidRPr="00030486" w:rsidRDefault="00966DB8" w:rsidP="00AE7CF7">
      <w:pPr>
        <w:contextualSpacing/>
        <w:rPr>
          <w:rFonts w:ascii="Times New Roman" w:hAnsi="Times New Roman" w:cs="Times New Roman"/>
          <w:sz w:val="24"/>
          <w:szCs w:val="24"/>
        </w:rPr>
      </w:pPr>
    </w:p>
    <w:p w14:paraId="2458751D" w14:textId="77777777" w:rsidR="003E48B2" w:rsidRDefault="003E48B2" w:rsidP="003E48B2">
      <w:pPr>
        <w:spacing w:after="24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u w:val="single"/>
        </w:rPr>
        <w:t>Also present were:</w:t>
      </w:r>
    </w:p>
    <w:p w14:paraId="34B9542D" w14:textId="2D8B3C37" w:rsidR="00F04023" w:rsidRDefault="00AD402B" w:rsidP="00F04023">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Miranda Gills</w:t>
      </w:r>
      <w:r w:rsidR="00F04023">
        <w:rPr>
          <w:rFonts w:ascii="Times New Roman" w:eastAsia="Times New Roman" w:hAnsi="Times New Roman" w:cs="Times New Roman"/>
          <w:color w:val="000000" w:themeColor="text1"/>
          <w:sz w:val="24"/>
          <w:szCs w:val="24"/>
        </w:rPr>
        <w:t xml:space="preserve"> (Proxy for Sen. Lightford), Senior Advisor and Communications Specialist</w:t>
      </w:r>
    </w:p>
    <w:p w14:paraId="44DF0C4D" w14:textId="25559570" w:rsidR="00F04023" w:rsidRPr="008A0016" w:rsidRDefault="00A347F9" w:rsidP="00F04023">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Emma Holzhauer (Proxy for Rep. Carol Ammons), Support Staff</w:t>
      </w:r>
    </w:p>
    <w:p w14:paraId="6F2FE306" w14:textId="4734C833" w:rsidR="00F04023" w:rsidRDefault="00F04023" w:rsidP="003E48B2">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Ashton H</w:t>
      </w:r>
      <w:r w:rsidR="00630C92">
        <w:rPr>
          <w:rFonts w:ascii="Times New Roman" w:eastAsia="Times New Roman" w:hAnsi="Times New Roman" w:cs="Times New Roman"/>
          <w:color w:val="000000" w:themeColor="text1"/>
          <w:sz w:val="24"/>
          <w:szCs w:val="24"/>
        </w:rPr>
        <w:t>os</w:t>
      </w:r>
      <w:r>
        <w:rPr>
          <w:rFonts w:ascii="Times New Roman" w:eastAsia="Times New Roman" w:hAnsi="Times New Roman" w:cs="Times New Roman"/>
          <w:color w:val="000000" w:themeColor="text1"/>
          <w:sz w:val="24"/>
          <w:szCs w:val="24"/>
        </w:rPr>
        <w:t>elton, Education Justice Project</w:t>
      </w:r>
    </w:p>
    <w:p w14:paraId="0D396DE9" w14:textId="5D8A34D6" w:rsidR="00BC1B59" w:rsidRDefault="00BC1B59" w:rsidP="00BC1B59">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Jaquelyn Gilbreath</w:t>
      </w:r>
      <w:r w:rsidR="00C61B6D">
        <w:rPr>
          <w:rFonts w:ascii="Times New Roman" w:eastAsia="Times New Roman" w:hAnsi="Times New Roman" w:cs="Times New Roman"/>
          <w:color w:val="000000" w:themeColor="text1"/>
          <w:sz w:val="24"/>
          <w:szCs w:val="24"/>
        </w:rPr>
        <w:t>,</w:t>
      </w:r>
      <w:r w:rsidRPr="3ACA2CA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ICJIA </w:t>
      </w:r>
      <w:r w:rsidRPr="3ACA2CA9">
        <w:rPr>
          <w:rFonts w:ascii="Times New Roman" w:eastAsia="Times New Roman" w:hAnsi="Times New Roman" w:cs="Times New Roman"/>
          <w:color w:val="000000" w:themeColor="text1"/>
          <w:sz w:val="24"/>
          <w:szCs w:val="24"/>
        </w:rPr>
        <w:t>Research Analyst</w:t>
      </w:r>
    </w:p>
    <w:p w14:paraId="2BAF2254" w14:textId="71AEF2CC" w:rsidR="00C61B6D" w:rsidRDefault="00C61B6D" w:rsidP="00BC1B59">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Crystal Johnson, ICJIA, Office of the General Counsel </w:t>
      </w:r>
    </w:p>
    <w:p w14:paraId="18B35B2B" w14:textId="0B18E026" w:rsidR="003E48B2" w:rsidRDefault="003E48B2" w:rsidP="003E48B2">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Blanca Dominguez</w:t>
      </w:r>
      <w:r w:rsidR="00C61B6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ICJIA Office of </w:t>
      </w:r>
      <w:r w:rsidRPr="756027F5">
        <w:rPr>
          <w:rFonts w:ascii="Times New Roman" w:eastAsia="Times New Roman" w:hAnsi="Times New Roman" w:cs="Times New Roman"/>
          <w:color w:val="000000" w:themeColor="text1"/>
          <w:sz w:val="24"/>
          <w:szCs w:val="24"/>
        </w:rPr>
        <w:t>General Coun</w:t>
      </w:r>
      <w:r>
        <w:rPr>
          <w:rFonts w:ascii="Times New Roman" w:eastAsia="Times New Roman" w:hAnsi="Times New Roman" w:cs="Times New Roman"/>
          <w:color w:val="000000" w:themeColor="text1"/>
          <w:sz w:val="24"/>
          <w:szCs w:val="24"/>
        </w:rPr>
        <w:t>sel</w:t>
      </w:r>
    </w:p>
    <w:p w14:paraId="545BD012" w14:textId="683097B9" w:rsidR="006A3789" w:rsidRDefault="006A3789" w:rsidP="003E48B2">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Doug </w:t>
      </w:r>
      <w:proofErr w:type="spellStart"/>
      <w:r>
        <w:rPr>
          <w:rFonts w:ascii="Times New Roman" w:eastAsia="Times New Roman" w:hAnsi="Times New Roman" w:cs="Times New Roman"/>
          <w:color w:val="000000" w:themeColor="text1"/>
          <w:sz w:val="24"/>
          <w:szCs w:val="24"/>
        </w:rPr>
        <w:t>Otta</w:t>
      </w:r>
      <w:proofErr w:type="spellEnd"/>
      <w:r>
        <w:rPr>
          <w:rFonts w:ascii="Times New Roman" w:eastAsia="Times New Roman" w:hAnsi="Times New Roman" w:cs="Times New Roman"/>
          <w:color w:val="000000" w:themeColor="text1"/>
          <w:sz w:val="24"/>
          <w:szCs w:val="24"/>
        </w:rPr>
        <w:t xml:space="preserve">, ICJIA Research &amp; Analysis </w:t>
      </w:r>
    </w:p>
    <w:p w14:paraId="60F56DF7" w14:textId="3CFBA0CD" w:rsidR="00AD402B" w:rsidRDefault="00AD402B" w:rsidP="003E48B2">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Sharon Varallo</w:t>
      </w:r>
    </w:p>
    <w:p w14:paraId="1C54BEC1" w14:textId="6AD48590" w:rsidR="00AD402B" w:rsidRDefault="00AD402B" w:rsidP="003E48B2">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Stephanie Schmitz-Bechteler</w:t>
      </w:r>
    </w:p>
    <w:p w14:paraId="7614E450" w14:textId="176BEF67" w:rsidR="00AD402B" w:rsidRDefault="00AD402B" w:rsidP="003E48B2">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Susan </w:t>
      </w:r>
      <w:proofErr w:type="spellStart"/>
      <w:r>
        <w:rPr>
          <w:rFonts w:ascii="Times New Roman" w:eastAsia="Times New Roman" w:hAnsi="Times New Roman" w:cs="Times New Roman"/>
          <w:color w:val="000000" w:themeColor="text1"/>
          <w:sz w:val="24"/>
          <w:szCs w:val="24"/>
        </w:rPr>
        <w:t>Giberson</w:t>
      </w:r>
      <w:proofErr w:type="spellEnd"/>
    </w:p>
    <w:p w14:paraId="32827E3B" w14:textId="77777777" w:rsidR="00CE5190" w:rsidRDefault="00CE5190" w:rsidP="003E48B2">
      <w:pPr>
        <w:spacing w:after="0"/>
        <w:rPr>
          <w:rFonts w:ascii="Times New Roman" w:eastAsia="Times New Roman" w:hAnsi="Times New Roman" w:cs="Times New Roman"/>
          <w:color w:val="000000" w:themeColor="text1"/>
          <w:sz w:val="24"/>
          <w:szCs w:val="24"/>
        </w:rPr>
      </w:pPr>
    </w:p>
    <w:p w14:paraId="1D146802" w14:textId="599728C5" w:rsidR="00AE7CF7" w:rsidRPr="00AE7CF7" w:rsidRDefault="0035743A" w:rsidP="00AE7CF7">
      <w:pPr>
        <w:spacing w:after="0" w:line="240" w:lineRule="auto"/>
        <w:rPr>
          <w:rFonts w:ascii="Times New Roman" w:hAnsi="Times New Roman" w:cs="Times New Roman"/>
          <w:sz w:val="24"/>
          <w:szCs w:val="24"/>
        </w:rPr>
      </w:pPr>
      <w:r>
        <w:rPr>
          <w:rFonts w:ascii="Times New Roman" w:hAnsi="Times New Roman" w:cs="Times New Roman"/>
          <w:b/>
          <w:bCs/>
          <w:sz w:val="24"/>
          <w:szCs w:val="24"/>
        </w:rPr>
        <w:t>A</w:t>
      </w:r>
      <w:r w:rsidR="00DD51CB">
        <w:rPr>
          <w:rFonts w:ascii="Times New Roman" w:hAnsi="Times New Roman" w:cs="Times New Roman"/>
          <w:b/>
          <w:bCs/>
          <w:sz w:val="24"/>
          <w:szCs w:val="24"/>
        </w:rPr>
        <w:t>.</w:t>
      </w:r>
      <w:r w:rsidR="00DD51CB">
        <w:rPr>
          <w:rFonts w:ascii="Times New Roman" w:hAnsi="Times New Roman" w:cs="Times New Roman"/>
          <w:b/>
          <w:bCs/>
          <w:sz w:val="24"/>
          <w:szCs w:val="24"/>
        </w:rPr>
        <w:tab/>
      </w:r>
      <w:r w:rsidR="00AE7CF7" w:rsidRPr="00AE7CF7">
        <w:rPr>
          <w:rFonts w:ascii="Times New Roman" w:hAnsi="Times New Roman" w:cs="Times New Roman"/>
          <w:b/>
          <w:bCs/>
          <w:sz w:val="24"/>
          <w:szCs w:val="24"/>
        </w:rPr>
        <w:t>Call to Order and Roll Call</w:t>
      </w:r>
    </w:p>
    <w:p w14:paraId="32E6E8CC" w14:textId="531F851D" w:rsidR="00AE7CF7" w:rsidRPr="00AE7CF7" w:rsidRDefault="00AE7CF7" w:rsidP="00AE7CF7">
      <w:pPr>
        <w:spacing w:after="0" w:line="240" w:lineRule="auto"/>
        <w:rPr>
          <w:rFonts w:ascii="Times New Roman" w:hAnsi="Times New Roman" w:cs="Times New Roman"/>
          <w:sz w:val="24"/>
          <w:szCs w:val="24"/>
        </w:rPr>
      </w:pPr>
      <w:r w:rsidRPr="00AE7CF7">
        <w:rPr>
          <w:rFonts w:ascii="Times New Roman" w:hAnsi="Times New Roman" w:cs="Times New Roman"/>
          <w:sz w:val="24"/>
          <w:szCs w:val="24"/>
        </w:rPr>
        <w:tab/>
      </w:r>
      <w:r w:rsidR="004B5F09">
        <w:rPr>
          <w:rFonts w:ascii="Times New Roman" w:hAnsi="Times New Roman" w:cs="Times New Roman"/>
          <w:sz w:val="24"/>
          <w:szCs w:val="24"/>
        </w:rPr>
        <w:t xml:space="preserve">     </w:t>
      </w:r>
      <w:r w:rsidRPr="00AE7CF7">
        <w:rPr>
          <w:rFonts w:ascii="Times New Roman" w:hAnsi="Times New Roman" w:cs="Times New Roman"/>
          <w:sz w:val="24"/>
          <w:szCs w:val="24"/>
        </w:rPr>
        <w:t>1.</w:t>
      </w:r>
      <w:r w:rsidRPr="00AE7CF7">
        <w:rPr>
          <w:rFonts w:ascii="Times New Roman" w:hAnsi="Times New Roman" w:cs="Times New Roman"/>
          <w:sz w:val="24"/>
          <w:szCs w:val="24"/>
        </w:rPr>
        <w:tab/>
      </w:r>
      <w:r w:rsidR="003E48B2">
        <w:rPr>
          <w:rFonts w:ascii="Times New Roman" w:hAnsi="Times New Roman" w:cs="Times New Roman"/>
          <w:sz w:val="24"/>
          <w:szCs w:val="24"/>
        </w:rPr>
        <w:t>Chair Mayorga</w:t>
      </w:r>
      <w:r w:rsidRPr="00AE7CF7">
        <w:rPr>
          <w:rFonts w:ascii="Times New Roman" w:hAnsi="Times New Roman" w:cs="Times New Roman"/>
          <w:sz w:val="24"/>
          <w:szCs w:val="24"/>
        </w:rPr>
        <w:t xml:space="preserve"> called the meeting to order at </w:t>
      </w:r>
      <w:r w:rsidR="003E48B2">
        <w:rPr>
          <w:rFonts w:ascii="Times New Roman" w:hAnsi="Times New Roman" w:cs="Times New Roman"/>
          <w:sz w:val="24"/>
          <w:szCs w:val="24"/>
        </w:rPr>
        <w:t>12:0</w:t>
      </w:r>
      <w:r w:rsidR="00C17BBE">
        <w:rPr>
          <w:rFonts w:ascii="Times New Roman" w:hAnsi="Times New Roman" w:cs="Times New Roman"/>
          <w:sz w:val="24"/>
          <w:szCs w:val="24"/>
        </w:rPr>
        <w:t>3</w:t>
      </w:r>
      <w:r w:rsidR="003E48B2">
        <w:rPr>
          <w:rFonts w:ascii="Times New Roman" w:hAnsi="Times New Roman" w:cs="Times New Roman"/>
          <w:sz w:val="24"/>
          <w:szCs w:val="24"/>
        </w:rPr>
        <w:t xml:space="preserve"> </w:t>
      </w:r>
      <w:r w:rsidR="002510D6">
        <w:rPr>
          <w:rFonts w:ascii="Times New Roman" w:hAnsi="Times New Roman" w:cs="Times New Roman"/>
          <w:sz w:val="24"/>
          <w:szCs w:val="24"/>
        </w:rPr>
        <w:t>PM</w:t>
      </w:r>
    </w:p>
    <w:p w14:paraId="5F7DAC4E" w14:textId="249D380E" w:rsidR="00AE7CF7" w:rsidRPr="00AE7CF7" w:rsidRDefault="00AE7CF7" w:rsidP="00AE7CF7">
      <w:pPr>
        <w:spacing w:after="0" w:line="240" w:lineRule="auto"/>
        <w:rPr>
          <w:rFonts w:ascii="Times New Roman" w:hAnsi="Times New Roman" w:cs="Times New Roman"/>
          <w:sz w:val="24"/>
          <w:szCs w:val="24"/>
        </w:rPr>
      </w:pPr>
      <w:r w:rsidRPr="00AE7CF7">
        <w:rPr>
          <w:rFonts w:ascii="Times New Roman" w:hAnsi="Times New Roman" w:cs="Times New Roman"/>
          <w:sz w:val="24"/>
          <w:szCs w:val="24"/>
        </w:rPr>
        <w:tab/>
      </w:r>
      <w:r w:rsidR="004B5F09">
        <w:rPr>
          <w:rFonts w:ascii="Times New Roman" w:hAnsi="Times New Roman" w:cs="Times New Roman"/>
          <w:sz w:val="24"/>
          <w:szCs w:val="24"/>
        </w:rPr>
        <w:t xml:space="preserve">     </w:t>
      </w:r>
      <w:r w:rsidRPr="00AE7CF7">
        <w:rPr>
          <w:rFonts w:ascii="Times New Roman" w:hAnsi="Times New Roman" w:cs="Times New Roman"/>
          <w:sz w:val="24"/>
          <w:szCs w:val="24"/>
        </w:rPr>
        <w:t>2.</w:t>
      </w:r>
      <w:r w:rsidRPr="00AE7CF7">
        <w:rPr>
          <w:rFonts w:ascii="Times New Roman" w:hAnsi="Times New Roman" w:cs="Times New Roman"/>
          <w:sz w:val="24"/>
          <w:szCs w:val="24"/>
        </w:rPr>
        <w:tab/>
      </w:r>
      <w:r w:rsidR="00C17BBE">
        <w:rPr>
          <w:rFonts w:ascii="Times New Roman" w:hAnsi="Times New Roman" w:cs="Times New Roman"/>
          <w:sz w:val="24"/>
          <w:szCs w:val="24"/>
        </w:rPr>
        <w:t>Crystal D. Johnson</w:t>
      </w:r>
      <w:r w:rsidRPr="00AE7CF7">
        <w:rPr>
          <w:rFonts w:ascii="Times New Roman" w:hAnsi="Times New Roman" w:cs="Times New Roman"/>
          <w:sz w:val="24"/>
          <w:szCs w:val="24"/>
        </w:rPr>
        <w:t xml:space="preserve"> took roll</w:t>
      </w:r>
    </w:p>
    <w:p w14:paraId="73481023" w14:textId="1CB9F7DB" w:rsidR="00AE7CF7" w:rsidRPr="00AE7CF7" w:rsidRDefault="00AE7CF7" w:rsidP="00AE7CF7">
      <w:pPr>
        <w:spacing w:after="0" w:line="240" w:lineRule="auto"/>
        <w:rPr>
          <w:rFonts w:ascii="Times New Roman" w:hAnsi="Times New Roman" w:cs="Times New Roman"/>
          <w:sz w:val="24"/>
          <w:szCs w:val="24"/>
        </w:rPr>
      </w:pPr>
      <w:r w:rsidRPr="00AE7CF7">
        <w:rPr>
          <w:rFonts w:ascii="Times New Roman" w:hAnsi="Times New Roman" w:cs="Times New Roman"/>
          <w:sz w:val="24"/>
          <w:szCs w:val="24"/>
        </w:rPr>
        <w:tab/>
      </w:r>
      <w:r w:rsidR="004B5F09">
        <w:rPr>
          <w:rFonts w:ascii="Times New Roman" w:hAnsi="Times New Roman" w:cs="Times New Roman"/>
          <w:sz w:val="24"/>
          <w:szCs w:val="24"/>
        </w:rPr>
        <w:t xml:space="preserve">     </w:t>
      </w:r>
      <w:r w:rsidRPr="00AE7CF7">
        <w:rPr>
          <w:rFonts w:ascii="Times New Roman" w:hAnsi="Times New Roman" w:cs="Times New Roman"/>
          <w:sz w:val="24"/>
          <w:szCs w:val="24"/>
        </w:rPr>
        <w:t>3.</w:t>
      </w:r>
      <w:r w:rsidRPr="00AE7CF7">
        <w:rPr>
          <w:rFonts w:ascii="Times New Roman" w:hAnsi="Times New Roman" w:cs="Times New Roman"/>
          <w:sz w:val="24"/>
          <w:szCs w:val="24"/>
        </w:rPr>
        <w:tab/>
        <w:t>Quorum was established</w:t>
      </w:r>
    </w:p>
    <w:p w14:paraId="2EA00CD2" w14:textId="77777777" w:rsidR="00AE7CF7" w:rsidRPr="00AE7CF7" w:rsidRDefault="00AE7CF7" w:rsidP="00AE7CF7">
      <w:pPr>
        <w:spacing w:after="0" w:line="240" w:lineRule="auto"/>
        <w:rPr>
          <w:rFonts w:ascii="Times New Roman" w:hAnsi="Times New Roman" w:cs="Times New Roman"/>
          <w:sz w:val="24"/>
          <w:szCs w:val="24"/>
        </w:rPr>
      </w:pPr>
    </w:p>
    <w:p w14:paraId="1376F20D" w14:textId="7787DD8C" w:rsidR="00D95E87" w:rsidRPr="00D95E87" w:rsidRDefault="0035743A" w:rsidP="006C661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B</w:t>
      </w:r>
      <w:r w:rsidR="00AE7CF7" w:rsidRPr="00AE7CF7">
        <w:rPr>
          <w:rFonts w:ascii="Times New Roman" w:hAnsi="Times New Roman" w:cs="Times New Roman"/>
          <w:b/>
          <w:bCs/>
          <w:sz w:val="24"/>
          <w:szCs w:val="24"/>
        </w:rPr>
        <w:t>.</w:t>
      </w:r>
      <w:r w:rsidR="00AE7CF7" w:rsidRPr="00AE7CF7">
        <w:rPr>
          <w:rFonts w:ascii="Times New Roman" w:hAnsi="Times New Roman" w:cs="Times New Roman"/>
          <w:b/>
          <w:bCs/>
          <w:sz w:val="24"/>
          <w:szCs w:val="24"/>
        </w:rPr>
        <w:tab/>
      </w:r>
      <w:bookmarkStart w:id="0" w:name="_Hlk107390083"/>
      <w:r w:rsidR="00D95E87" w:rsidRPr="00D95E87">
        <w:rPr>
          <w:rFonts w:ascii="Times New Roman" w:hAnsi="Times New Roman" w:cs="Times New Roman"/>
          <w:b/>
          <w:bCs/>
          <w:sz w:val="24"/>
          <w:szCs w:val="24"/>
        </w:rPr>
        <w:t xml:space="preserve">Motion to Approve the Agenda for </w:t>
      </w:r>
      <w:r w:rsidR="00966DB8">
        <w:rPr>
          <w:rFonts w:ascii="Times New Roman" w:hAnsi="Times New Roman" w:cs="Times New Roman"/>
          <w:b/>
          <w:bCs/>
          <w:sz w:val="24"/>
          <w:szCs w:val="24"/>
        </w:rPr>
        <w:t>May 19</w:t>
      </w:r>
      <w:r w:rsidR="004348FE">
        <w:rPr>
          <w:rFonts w:ascii="Times New Roman" w:hAnsi="Times New Roman" w:cs="Times New Roman"/>
          <w:b/>
          <w:bCs/>
          <w:sz w:val="24"/>
          <w:szCs w:val="24"/>
        </w:rPr>
        <w:t>, 2022 (Voice Vote)</w:t>
      </w:r>
    </w:p>
    <w:p w14:paraId="5530A33B" w14:textId="6E12BF11" w:rsidR="00D95E87" w:rsidRPr="00D95E87" w:rsidRDefault="00D95E87" w:rsidP="00D95E87">
      <w:pPr>
        <w:pStyle w:val="ListParagraph"/>
        <w:numPr>
          <w:ilvl w:val="1"/>
          <w:numId w:val="3"/>
        </w:numPr>
        <w:rPr>
          <w:rFonts w:cs="Times New Roman"/>
          <w:szCs w:val="24"/>
        </w:rPr>
      </w:pPr>
      <w:r w:rsidRPr="00D95E87">
        <w:rPr>
          <w:rFonts w:cs="Times New Roman"/>
          <w:szCs w:val="24"/>
        </w:rPr>
        <w:t>Moved by</w:t>
      </w:r>
      <w:r w:rsidR="009C66D5">
        <w:rPr>
          <w:rFonts w:cs="Times New Roman"/>
          <w:szCs w:val="24"/>
        </w:rPr>
        <w:t xml:space="preserve"> </w:t>
      </w:r>
      <w:r w:rsidR="00966DB8">
        <w:rPr>
          <w:rFonts w:cs="Times New Roman"/>
          <w:szCs w:val="24"/>
        </w:rPr>
        <w:t>Rebecca Ginsburg</w:t>
      </w:r>
    </w:p>
    <w:p w14:paraId="45F2E55A" w14:textId="254F564D" w:rsidR="00D95E87" w:rsidRPr="00D95E87" w:rsidRDefault="00D95E87" w:rsidP="00D95E87">
      <w:pPr>
        <w:pStyle w:val="ListParagraph"/>
        <w:numPr>
          <w:ilvl w:val="1"/>
          <w:numId w:val="3"/>
        </w:numPr>
        <w:rPr>
          <w:rFonts w:cs="Times New Roman"/>
          <w:szCs w:val="24"/>
        </w:rPr>
      </w:pPr>
      <w:r w:rsidRPr="00D95E87">
        <w:rPr>
          <w:rFonts w:cs="Times New Roman"/>
          <w:szCs w:val="24"/>
        </w:rPr>
        <w:t>Seconded by</w:t>
      </w:r>
      <w:r>
        <w:rPr>
          <w:rFonts w:cs="Times New Roman"/>
          <w:szCs w:val="24"/>
        </w:rPr>
        <w:t xml:space="preserve"> </w:t>
      </w:r>
      <w:r w:rsidR="00966DB8">
        <w:rPr>
          <w:rFonts w:cs="Times New Roman"/>
          <w:szCs w:val="24"/>
        </w:rPr>
        <w:t>Sarah Ross</w:t>
      </w:r>
    </w:p>
    <w:p w14:paraId="12557C26" w14:textId="12D5F6CA" w:rsidR="00D95E87" w:rsidRPr="00D95E87" w:rsidRDefault="00D95E87" w:rsidP="00D95E87">
      <w:pPr>
        <w:pStyle w:val="ListParagraph"/>
        <w:numPr>
          <w:ilvl w:val="1"/>
          <w:numId w:val="3"/>
        </w:numPr>
        <w:rPr>
          <w:rFonts w:cs="Times New Roman"/>
          <w:szCs w:val="24"/>
        </w:rPr>
      </w:pPr>
      <w:r w:rsidRPr="00D95E87">
        <w:rPr>
          <w:rFonts w:cs="Times New Roman"/>
          <w:szCs w:val="24"/>
        </w:rPr>
        <w:t xml:space="preserve">All </w:t>
      </w:r>
      <w:r w:rsidR="001A4AB9">
        <w:rPr>
          <w:rFonts w:cs="Times New Roman"/>
          <w:szCs w:val="24"/>
        </w:rPr>
        <w:t xml:space="preserve">were </w:t>
      </w:r>
      <w:r w:rsidRPr="00D95E87">
        <w:rPr>
          <w:rFonts w:cs="Times New Roman"/>
          <w:szCs w:val="24"/>
        </w:rPr>
        <w:t>in favor</w:t>
      </w:r>
    </w:p>
    <w:p w14:paraId="74887819" w14:textId="77777777" w:rsidR="00D95E87" w:rsidRPr="00D95E87" w:rsidRDefault="00D95E87" w:rsidP="00D95E87">
      <w:pPr>
        <w:pStyle w:val="ListParagraph"/>
        <w:numPr>
          <w:ilvl w:val="1"/>
          <w:numId w:val="3"/>
        </w:numPr>
        <w:rPr>
          <w:rFonts w:cs="Times New Roman"/>
          <w:szCs w:val="24"/>
        </w:rPr>
      </w:pPr>
      <w:r w:rsidRPr="00D95E87">
        <w:rPr>
          <w:rFonts w:cs="Times New Roman"/>
          <w:szCs w:val="24"/>
        </w:rPr>
        <w:t>No oppositions</w:t>
      </w:r>
    </w:p>
    <w:p w14:paraId="32743D10" w14:textId="15FF1AEA" w:rsidR="00D95E87" w:rsidRDefault="00D95E87" w:rsidP="00D95E87">
      <w:pPr>
        <w:pStyle w:val="ListParagraph"/>
        <w:numPr>
          <w:ilvl w:val="1"/>
          <w:numId w:val="3"/>
        </w:numPr>
        <w:rPr>
          <w:rFonts w:cs="Times New Roman"/>
          <w:szCs w:val="24"/>
        </w:rPr>
      </w:pPr>
      <w:r w:rsidRPr="00D95E87">
        <w:rPr>
          <w:rFonts w:cs="Times New Roman"/>
          <w:szCs w:val="24"/>
        </w:rPr>
        <w:t>No abstentions</w:t>
      </w:r>
    </w:p>
    <w:p w14:paraId="76B8495D" w14:textId="1ECE5BE0" w:rsidR="00EC36DC" w:rsidRDefault="00EC36DC" w:rsidP="00D95E87">
      <w:pPr>
        <w:pStyle w:val="ListParagraph"/>
        <w:numPr>
          <w:ilvl w:val="1"/>
          <w:numId w:val="3"/>
        </w:numPr>
        <w:rPr>
          <w:rFonts w:cs="Times New Roman"/>
          <w:szCs w:val="24"/>
        </w:rPr>
      </w:pPr>
      <w:r>
        <w:rPr>
          <w:rFonts w:cs="Times New Roman"/>
          <w:szCs w:val="24"/>
        </w:rPr>
        <w:t>Motion passed</w:t>
      </w:r>
    </w:p>
    <w:bookmarkEnd w:id="0"/>
    <w:p w14:paraId="1E177B86" w14:textId="77777777" w:rsidR="001A4AB9" w:rsidRPr="00D95E87" w:rsidRDefault="001A4AB9" w:rsidP="001A4AB9">
      <w:pPr>
        <w:pStyle w:val="ListParagraph"/>
        <w:ind w:left="1440"/>
        <w:rPr>
          <w:rFonts w:cs="Times New Roman"/>
          <w:szCs w:val="24"/>
        </w:rPr>
      </w:pPr>
    </w:p>
    <w:p w14:paraId="526F6A2F" w14:textId="2F3FBA80" w:rsidR="004348FE" w:rsidRDefault="006C6611" w:rsidP="0084443A">
      <w:pPr>
        <w:rPr>
          <w:rFonts w:ascii="Times New Roman" w:hAnsi="Times New Roman" w:cs="Times New Roman"/>
          <w:b/>
          <w:bCs/>
          <w:sz w:val="24"/>
          <w:szCs w:val="24"/>
        </w:rPr>
      </w:pPr>
      <w:r>
        <w:rPr>
          <w:rFonts w:ascii="Times New Roman" w:hAnsi="Times New Roman" w:cs="Times New Roman"/>
          <w:b/>
          <w:bCs/>
          <w:sz w:val="24"/>
          <w:szCs w:val="24"/>
        </w:rPr>
        <w:t>C</w:t>
      </w:r>
      <w:r w:rsidR="004348FE">
        <w:rPr>
          <w:rFonts w:ascii="Times New Roman" w:hAnsi="Times New Roman" w:cs="Times New Roman"/>
          <w:b/>
          <w:bCs/>
          <w:sz w:val="24"/>
          <w:szCs w:val="24"/>
        </w:rPr>
        <w:t>.</w:t>
      </w:r>
      <w:r w:rsidR="004348FE">
        <w:rPr>
          <w:rFonts w:ascii="Times New Roman" w:hAnsi="Times New Roman" w:cs="Times New Roman"/>
          <w:b/>
          <w:bCs/>
          <w:sz w:val="24"/>
          <w:szCs w:val="24"/>
        </w:rPr>
        <w:tab/>
        <w:t xml:space="preserve">Motion to Approve Minutes for </w:t>
      </w:r>
      <w:r w:rsidR="00966DB8">
        <w:rPr>
          <w:rFonts w:ascii="Times New Roman" w:hAnsi="Times New Roman" w:cs="Times New Roman"/>
          <w:b/>
          <w:bCs/>
          <w:sz w:val="24"/>
          <w:szCs w:val="24"/>
        </w:rPr>
        <w:t>April 21</w:t>
      </w:r>
      <w:r w:rsidR="004348FE">
        <w:rPr>
          <w:rFonts w:ascii="Times New Roman" w:hAnsi="Times New Roman" w:cs="Times New Roman"/>
          <w:b/>
          <w:bCs/>
          <w:sz w:val="24"/>
          <w:szCs w:val="24"/>
        </w:rPr>
        <w:t xml:space="preserve">, 2022 </w:t>
      </w:r>
      <w:r w:rsidR="00465BDA">
        <w:rPr>
          <w:rFonts w:ascii="Times New Roman" w:hAnsi="Times New Roman" w:cs="Times New Roman"/>
          <w:b/>
          <w:bCs/>
          <w:sz w:val="24"/>
          <w:szCs w:val="24"/>
        </w:rPr>
        <w:t>(</w:t>
      </w:r>
      <w:r w:rsidR="004348FE">
        <w:rPr>
          <w:rFonts w:ascii="Times New Roman" w:hAnsi="Times New Roman" w:cs="Times New Roman"/>
          <w:b/>
          <w:bCs/>
          <w:sz w:val="24"/>
          <w:szCs w:val="24"/>
        </w:rPr>
        <w:t>Voice Vote)</w:t>
      </w:r>
    </w:p>
    <w:p w14:paraId="7745A1EF" w14:textId="017C57A7" w:rsidR="004348FE" w:rsidRPr="00966DB8" w:rsidRDefault="00966DB8" w:rsidP="00966DB8">
      <w:pPr>
        <w:pStyle w:val="ListParagraph"/>
        <w:numPr>
          <w:ilvl w:val="0"/>
          <w:numId w:val="9"/>
        </w:numPr>
        <w:rPr>
          <w:rFonts w:cs="Times New Roman"/>
          <w:szCs w:val="24"/>
        </w:rPr>
      </w:pPr>
      <w:r>
        <w:rPr>
          <w:rFonts w:cs="Times New Roman"/>
          <w:szCs w:val="24"/>
        </w:rPr>
        <w:t>Rebecca Ginsburg moved to have the meeting minutes approved at the next meeting</w:t>
      </w:r>
    </w:p>
    <w:p w14:paraId="10486D79" w14:textId="77777777" w:rsidR="0049396E" w:rsidRPr="0049396E" w:rsidRDefault="0049396E" w:rsidP="0049396E">
      <w:pPr>
        <w:spacing w:after="0" w:line="240" w:lineRule="auto"/>
        <w:rPr>
          <w:rFonts w:ascii="Times New Roman" w:hAnsi="Times New Roman" w:cs="Times New Roman"/>
          <w:sz w:val="24"/>
          <w:szCs w:val="24"/>
        </w:rPr>
      </w:pPr>
    </w:p>
    <w:p w14:paraId="7ECD23FF" w14:textId="663513CA" w:rsidR="0084443A" w:rsidRDefault="00FC6216" w:rsidP="0084443A">
      <w:pPr>
        <w:rPr>
          <w:rFonts w:ascii="Times New Roman" w:hAnsi="Times New Roman" w:cs="Times New Roman"/>
          <w:b/>
          <w:bCs/>
          <w:sz w:val="24"/>
          <w:szCs w:val="24"/>
        </w:rPr>
      </w:pPr>
      <w:r>
        <w:rPr>
          <w:rFonts w:ascii="Times New Roman" w:hAnsi="Times New Roman" w:cs="Times New Roman"/>
          <w:b/>
          <w:bCs/>
          <w:sz w:val="24"/>
          <w:szCs w:val="24"/>
        </w:rPr>
        <w:t>D</w:t>
      </w:r>
      <w:r w:rsidR="0084443A">
        <w:rPr>
          <w:rFonts w:ascii="Times New Roman" w:hAnsi="Times New Roman" w:cs="Times New Roman"/>
          <w:b/>
          <w:bCs/>
          <w:sz w:val="24"/>
          <w:szCs w:val="24"/>
        </w:rPr>
        <w:t>.</w:t>
      </w:r>
      <w:r w:rsidR="0084443A">
        <w:rPr>
          <w:rFonts w:ascii="Times New Roman" w:hAnsi="Times New Roman" w:cs="Times New Roman"/>
          <w:b/>
          <w:bCs/>
          <w:sz w:val="24"/>
          <w:szCs w:val="24"/>
        </w:rPr>
        <w:tab/>
      </w:r>
      <w:r w:rsidR="0084443A" w:rsidRPr="0084443A">
        <w:rPr>
          <w:rFonts w:ascii="Times New Roman" w:hAnsi="Times New Roman" w:cs="Times New Roman"/>
          <w:b/>
          <w:bCs/>
          <w:sz w:val="24"/>
          <w:szCs w:val="24"/>
        </w:rPr>
        <w:t xml:space="preserve">New Business </w:t>
      </w:r>
    </w:p>
    <w:p w14:paraId="4D76031D" w14:textId="16D2B33E" w:rsidR="004B5F09" w:rsidRDefault="004B5F09" w:rsidP="004B5F09">
      <w:pPr>
        <w:spacing w:before="100" w:beforeAutospacing="1" w:after="100" w:afterAutospacing="1" w:line="360" w:lineRule="auto"/>
        <w:ind w:left="7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w:t>
      </w:r>
      <w:r>
        <w:rPr>
          <w:rFonts w:ascii="Times New Roman" w:eastAsia="Times New Roman" w:hAnsi="Times New Roman" w:cs="Times New Roman"/>
          <w:color w:val="000000"/>
          <w:sz w:val="24"/>
          <w:szCs w:val="24"/>
        </w:rPr>
        <w:tab/>
        <w:t>Proposal for Task Force Meetings-Sarah Ross, Rebecca Ginsburg</w:t>
      </w:r>
    </w:p>
    <w:p w14:paraId="2C33035A" w14:textId="3E8EF1F8" w:rsidR="004B5F09" w:rsidRDefault="004B5F09" w:rsidP="004B5F09">
      <w:pPr>
        <w:spacing w:before="100" w:beforeAutospacing="1" w:after="100" w:afterAutospacing="1" w:line="360" w:lineRule="auto"/>
        <w:ind w:left="14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Sarah Ross asked everyone to take a look at the agenda that was emailed to them on May 18, 2022.</w:t>
      </w:r>
    </w:p>
    <w:p w14:paraId="0CE588C5" w14:textId="5FA3C107" w:rsidR="004B5F09" w:rsidRDefault="004B5F09" w:rsidP="004B5F09">
      <w:pPr>
        <w:spacing w:before="100" w:beforeAutospacing="1" w:after="100" w:afterAutospacing="1" w:line="360" w:lineRule="auto"/>
        <w:ind w:left="14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00295E65">
        <w:rPr>
          <w:rFonts w:ascii="Times New Roman" w:eastAsia="Times New Roman" w:hAnsi="Times New Roman" w:cs="Times New Roman"/>
          <w:color w:val="000000"/>
          <w:sz w:val="24"/>
          <w:szCs w:val="24"/>
        </w:rPr>
        <w:t xml:space="preserve">Rebecca Ginsburg moved to amend the meeting agenda to adding an additional meeting, Thursday, July 21, 2022 from 12:00 </w:t>
      </w:r>
      <w:proofErr w:type="spellStart"/>
      <w:r w:rsidR="00295E65">
        <w:rPr>
          <w:rFonts w:ascii="Times New Roman" w:eastAsia="Times New Roman" w:hAnsi="Times New Roman" w:cs="Times New Roman"/>
          <w:color w:val="000000"/>
          <w:sz w:val="24"/>
          <w:szCs w:val="24"/>
        </w:rPr>
        <w:t>p.m</w:t>
      </w:r>
      <w:proofErr w:type="spellEnd"/>
      <w:r w:rsidR="00295E65">
        <w:rPr>
          <w:rFonts w:ascii="Times New Roman" w:eastAsia="Times New Roman" w:hAnsi="Times New Roman" w:cs="Times New Roman"/>
          <w:color w:val="000000"/>
          <w:sz w:val="24"/>
          <w:szCs w:val="24"/>
        </w:rPr>
        <w:t xml:space="preserve"> to 1:30 p.m.</w:t>
      </w:r>
    </w:p>
    <w:p w14:paraId="28311EF5" w14:textId="19039D00" w:rsidR="00295E65" w:rsidRDefault="00295E65" w:rsidP="004B5F09">
      <w:pPr>
        <w:spacing w:before="100" w:beforeAutospacing="1" w:after="100" w:afterAutospacing="1" w:line="360" w:lineRule="auto"/>
        <w:ind w:left="14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Ms. Ross agreed to amend the </w:t>
      </w:r>
      <w:r w:rsidR="00127A01">
        <w:rPr>
          <w:rFonts w:ascii="Times New Roman" w:eastAsia="Times New Roman" w:hAnsi="Times New Roman" w:cs="Times New Roman"/>
          <w:color w:val="000000"/>
          <w:sz w:val="24"/>
          <w:szCs w:val="24"/>
        </w:rPr>
        <w:t>agenda to add the additional meeting.</w:t>
      </w:r>
    </w:p>
    <w:p w14:paraId="72A21616" w14:textId="50388138" w:rsidR="00127A01" w:rsidRPr="00D95E87" w:rsidRDefault="00127A01" w:rsidP="00127A01">
      <w:pPr>
        <w:spacing w:after="0" w:line="240" w:lineRule="auto"/>
        <w:ind w:left="720" w:firstLine="720"/>
        <w:rPr>
          <w:rFonts w:ascii="Times New Roman" w:hAnsi="Times New Roman" w:cs="Times New Roman"/>
          <w:b/>
          <w:bCs/>
          <w:sz w:val="24"/>
          <w:szCs w:val="24"/>
        </w:rPr>
      </w:pPr>
      <w:r>
        <w:rPr>
          <w:rFonts w:ascii="Times New Roman" w:eastAsia="Times New Roman" w:hAnsi="Times New Roman" w:cs="Times New Roman"/>
          <w:color w:val="000000"/>
          <w:sz w:val="24"/>
          <w:szCs w:val="24"/>
        </w:rPr>
        <w:t xml:space="preserve">4. </w:t>
      </w:r>
      <w:bookmarkStart w:id="1" w:name="_Hlk107390376"/>
      <w:r w:rsidRPr="00D95E87">
        <w:rPr>
          <w:rFonts w:ascii="Times New Roman" w:hAnsi="Times New Roman" w:cs="Times New Roman"/>
          <w:b/>
          <w:bCs/>
          <w:sz w:val="24"/>
          <w:szCs w:val="24"/>
        </w:rPr>
        <w:t xml:space="preserve">Motion to Approve the </w:t>
      </w:r>
      <w:r>
        <w:rPr>
          <w:rFonts w:ascii="Times New Roman" w:hAnsi="Times New Roman" w:cs="Times New Roman"/>
          <w:b/>
          <w:bCs/>
          <w:sz w:val="24"/>
          <w:szCs w:val="24"/>
        </w:rPr>
        <w:t>amended a</w:t>
      </w:r>
      <w:r w:rsidRPr="00D95E87">
        <w:rPr>
          <w:rFonts w:ascii="Times New Roman" w:hAnsi="Times New Roman" w:cs="Times New Roman"/>
          <w:b/>
          <w:bCs/>
          <w:sz w:val="24"/>
          <w:szCs w:val="24"/>
        </w:rPr>
        <w:t xml:space="preserve">genda for </w:t>
      </w:r>
      <w:r>
        <w:rPr>
          <w:rFonts w:ascii="Times New Roman" w:hAnsi="Times New Roman" w:cs="Times New Roman"/>
          <w:b/>
          <w:bCs/>
          <w:sz w:val="24"/>
          <w:szCs w:val="24"/>
        </w:rPr>
        <w:t>future task force meetings (Voice Vote)</w:t>
      </w:r>
    </w:p>
    <w:p w14:paraId="4F36330B" w14:textId="77777777" w:rsidR="00127A01" w:rsidRPr="00D95E87" w:rsidRDefault="00127A01" w:rsidP="00127A01">
      <w:pPr>
        <w:pStyle w:val="ListParagraph"/>
        <w:numPr>
          <w:ilvl w:val="1"/>
          <w:numId w:val="9"/>
        </w:numPr>
        <w:rPr>
          <w:rFonts w:cs="Times New Roman"/>
          <w:szCs w:val="24"/>
        </w:rPr>
      </w:pPr>
      <w:r w:rsidRPr="00D95E87">
        <w:rPr>
          <w:rFonts w:cs="Times New Roman"/>
          <w:szCs w:val="24"/>
        </w:rPr>
        <w:t>Moved by</w:t>
      </w:r>
      <w:r>
        <w:rPr>
          <w:rFonts w:cs="Times New Roman"/>
          <w:szCs w:val="24"/>
        </w:rPr>
        <w:t xml:space="preserve"> Rebecca Ginsburg</w:t>
      </w:r>
    </w:p>
    <w:p w14:paraId="6D50F9F2" w14:textId="2BC017BF" w:rsidR="00127A01" w:rsidRPr="00D95E87" w:rsidRDefault="00127A01" w:rsidP="00127A01">
      <w:pPr>
        <w:pStyle w:val="ListParagraph"/>
        <w:numPr>
          <w:ilvl w:val="1"/>
          <w:numId w:val="9"/>
        </w:numPr>
        <w:rPr>
          <w:rFonts w:cs="Times New Roman"/>
          <w:szCs w:val="24"/>
        </w:rPr>
      </w:pPr>
      <w:r w:rsidRPr="00D95E87">
        <w:rPr>
          <w:rFonts w:cs="Times New Roman"/>
          <w:szCs w:val="24"/>
        </w:rPr>
        <w:t>Seconded by</w:t>
      </w:r>
      <w:r>
        <w:rPr>
          <w:rFonts w:cs="Times New Roman"/>
          <w:szCs w:val="24"/>
        </w:rPr>
        <w:t xml:space="preserve"> Gwyn Troyer</w:t>
      </w:r>
    </w:p>
    <w:p w14:paraId="5691A7A8" w14:textId="77777777" w:rsidR="00127A01" w:rsidRPr="00D95E87" w:rsidRDefault="00127A01" w:rsidP="00127A01">
      <w:pPr>
        <w:pStyle w:val="ListParagraph"/>
        <w:numPr>
          <w:ilvl w:val="1"/>
          <w:numId w:val="9"/>
        </w:numPr>
        <w:rPr>
          <w:rFonts w:cs="Times New Roman"/>
          <w:szCs w:val="24"/>
        </w:rPr>
      </w:pPr>
      <w:r w:rsidRPr="00D95E87">
        <w:rPr>
          <w:rFonts w:cs="Times New Roman"/>
          <w:szCs w:val="24"/>
        </w:rPr>
        <w:t xml:space="preserve">All </w:t>
      </w:r>
      <w:r>
        <w:rPr>
          <w:rFonts w:cs="Times New Roman"/>
          <w:szCs w:val="24"/>
        </w:rPr>
        <w:t xml:space="preserve">were </w:t>
      </w:r>
      <w:r w:rsidRPr="00D95E87">
        <w:rPr>
          <w:rFonts w:cs="Times New Roman"/>
          <w:szCs w:val="24"/>
        </w:rPr>
        <w:t>in favor</w:t>
      </w:r>
    </w:p>
    <w:p w14:paraId="2CD9C3DB" w14:textId="77777777" w:rsidR="00127A01" w:rsidRPr="00D95E87" w:rsidRDefault="00127A01" w:rsidP="00127A01">
      <w:pPr>
        <w:pStyle w:val="ListParagraph"/>
        <w:numPr>
          <w:ilvl w:val="1"/>
          <w:numId w:val="9"/>
        </w:numPr>
        <w:rPr>
          <w:rFonts w:cs="Times New Roman"/>
          <w:szCs w:val="24"/>
        </w:rPr>
      </w:pPr>
      <w:r w:rsidRPr="00D95E87">
        <w:rPr>
          <w:rFonts w:cs="Times New Roman"/>
          <w:szCs w:val="24"/>
        </w:rPr>
        <w:t>No oppositions</w:t>
      </w:r>
    </w:p>
    <w:p w14:paraId="393B6AA5" w14:textId="77777777" w:rsidR="00127A01" w:rsidRDefault="00127A01" w:rsidP="00127A01">
      <w:pPr>
        <w:pStyle w:val="ListParagraph"/>
        <w:numPr>
          <w:ilvl w:val="1"/>
          <w:numId w:val="9"/>
        </w:numPr>
        <w:rPr>
          <w:rFonts w:cs="Times New Roman"/>
          <w:szCs w:val="24"/>
        </w:rPr>
      </w:pPr>
      <w:r w:rsidRPr="00D95E87">
        <w:rPr>
          <w:rFonts w:cs="Times New Roman"/>
          <w:szCs w:val="24"/>
        </w:rPr>
        <w:t>No abstentions</w:t>
      </w:r>
    </w:p>
    <w:p w14:paraId="1ED555A3" w14:textId="4A9EA7C6" w:rsidR="004B5F09" w:rsidRPr="00127A01" w:rsidRDefault="00127A01" w:rsidP="00127A01">
      <w:pPr>
        <w:pStyle w:val="ListParagraph"/>
        <w:numPr>
          <w:ilvl w:val="1"/>
          <w:numId w:val="9"/>
        </w:numPr>
        <w:rPr>
          <w:rFonts w:cs="Times New Roman"/>
          <w:szCs w:val="24"/>
        </w:rPr>
      </w:pPr>
      <w:r>
        <w:rPr>
          <w:rFonts w:cs="Times New Roman"/>
          <w:szCs w:val="24"/>
        </w:rPr>
        <w:t>Motion passed</w:t>
      </w:r>
    </w:p>
    <w:bookmarkEnd w:id="1"/>
    <w:p w14:paraId="3DF372AC" w14:textId="43972A66" w:rsidR="004B5F09" w:rsidRDefault="004B5F09" w:rsidP="004B5F09">
      <w:pPr>
        <w:spacing w:before="100" w:beforeAutospacing="1" w:after="100" w:afterAutospacing="1" w:line="360" w:lineRule="auto"/>
        <w:ind w:left="7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w:t>
      </w:r>
      <w:r>
        <w:rPr>
          <w:rFonts w:ascii="Times New Roman" w:eastAsia="Times New Roman" w:hAnsi="Times New Roman" w:cs="Times New Roman"/>
          <w:color w:val="000000"/>
          <w:sz w:val="24"/>
          <w:szCs w:val="24"/>
        </w:rPr>
        <w:tab/>
        <w:t>HEP Data Request-Gwyn Troyer</w:t>
      </w:r>
    </w:p>
    <w:p w14:paraId="1942723C" w14:textId="7AF52D59" w:rsidR="00127A01" w:rsidRDefault="00127A01" w:rsidP="004B5F09">
      <w:pPr>
        <w:spacing w:before="100" w:beforeAutospacing="1" w:after="100" w:afterAutospacing="1" w:line="360" w:lineRule="auto"/>
        <w:ind w:left="7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1. Gwen Troyer presented the Data Request excel document that was completed with the help of </w:t>
      </w:r>
      <w:r>
        <w:rPr>
          <w:rFonts w:ascii="Times New Roman" w:eastAsia="Times New Roman" w:hAnsi="Times New Roman" w:cs="Times New Roman"/>
          <w:color w:val="000000"/>
          <w:sz w:val="24"/>
          <w:szCs w:val="24"/>
        </w:rPr>
        <w:tab/>
      </w:r>
    </w:p>
    <w:p w14:paraId="2AD9A0A0" w14:textId="2FEB985A" w:rsidR="00127A01" w:rsidRDefault="00127A01" w:rsidP="004B5F09">
      <w:pPr>
        <w:spacing w:before="100" w:beforeAutospacing="1" w:after="100" w:afterAutospacing="1" w:line="360" w:lineRule="auto"/>
        <w:ind w:left="7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James Pagano from IDOC and Jaqueline Gilbreath from ICJIA.</w:t>
      </w:r>
    </w:p>
    <w:p w14:paraId="2DDD1CC1" w14:textId="35E6D749" w:rsidR="006A3789" w:rsidRPr="00D95E87" w:rsidRDefault="006A3789" w:rsidP="006A3789">
      <w:pPr>
        <w:spacing w:after="0" w:line="240" w:lineRule="auto"/>
        <w:ind w:left="720" w:firstLine="720"/>
        <w:rPr>
          <w:rFonts w:ascii="Times New Roman" w:hAnsi="Times New Roman" w:cs="Times New Roman"/>
          <w:b/>
          <w:bCs/>
          <w:sz w:val="24"/>
          <w:szCs w:val="24"/>
        </w:rPr>
      </w:pPr>
      <w:r>
        <w:rPr>
          <w:rFonts w:ascii="Times New Roman" w:eastAsia="Times New Roman" w:hAnsi="Times New Roman" w:cs="Times New Roman"/>
          <w:color w:val="000000"/>
          <w:sz w:val="24"/>
          <w:szCs w:val="24"/>
        </w:rPr>
        <w:t xml:space="preserve">2. </w:t>
      </w:r>
      <w:r w:rsidRPr="00D95E87">
        <w:rPr>
          <w:rFonts w:ascii="Times New Roman" w:hAnsi="Times New Roman" w:cs="Times New Roman"/>
          <w:b/>
          <w:bCs/>
          <w:sz w:val="24"/>
          <w:szCs w:val="24"/>
        </w:rPr>
        <w:t xml:space="preserve">Motion to Approve the </w:t>
      </w:r>
      <w:r>
        <w:rPr>
          <w:rFonts w:ascii="Times New Roman" w:hAnsi="Times New Roman" w:cs="Times New Roman"/>
          <w:b/>
          <w:bCs/>
          <w:sz w:val="24"/>
          <w:szCs w:val="24"/>
        </w:rPr>
        <w:t>Data Request excel document (Voice Vote)</w:t>
      </w:r>
    </w:p>
    <w:p w14:paraId="16A4EE82" w14:textId="5E5F9227" w:rsidR="006A3789" w:rsidRPr="00D95E87" w:rsidRDefault="006A3789" w:rsidP="006A3789">
      <w:pPr>
        <w:pStyle w:val="ListParagraph"/>
        <w:numPr>
          <w:ilvl w:val="0"/>
          <w:numId w:val="24"/>
        </w:numPr>
        <w:rPr>
          <w:rFonts w:cs="Times New Roman"/>
          <w:szCs w:val="24"/>
        </w:rPr>
      </w:pPr>
      <w:r w:rsidRPr="00D95E87">
        <w:rPr>
          <w:rFonts w:cs="Times New Roman"/>
          <w:szCs w:val="24"/>
        </w:rPr>
        <w:t>Moved by</w:t>
      </w:r>
      <w:r>
        <w:rPr>
          <w:rFonts w:cs="Times New Roman"/>
          <w:szCs w:val="24"/>
        </w:rPr>
        <w:t xml:space="preserve"> Sarah Ross</w:t>
      </w:r>
    </w:p>
    <w:p w14:paraId="505EB543" w14:textId="736B5CF8" w:rsidR="006A3789" w:rsidRPr="00D95E87" w:rsidRDefault="006A3789" w:rsidP="006A3789">
      <w:pPr>
        <w:pStyle w:val="ListParagraph"/>
        <w:numPr>
          <w:ilvl w:val="0"/>
          <w:numId w:val="24"/>
        </w:numPr>
        <w:rPr>
          <w:rFonts w:cs="Times New Roman"/>
          <w:szCs w:val="24"/>
        </w:rPr>
      </w:pPr>
      <w:r w:rsidRPr="00D95E87">
        <w:rPr>
          <w:rFonts w:cs="Times New Roman"/>
          <w:szCs w:val="24"/>
        </w:rPr>
        <w:lastRenderedPageBreak/>
        <w:t>Seconded by</w:t>
      </w:r>
      <w:r>
        <w:rPr>
          <w:rFonts w:cs="Times New Roman"/>
          <w:szCs w:val="24"/>
        </w:rPr>
        <w:t xml:space="preserve"> Rep. Carol Ammons</w:t>
      </w:r>
    </w:p>
    <w:p w14:paraId="5C5CA27B" w14:textId="77777777" w:rsidR="006A3789" w:rsidRPr="00D95E87" w:rsidRDefault="006A3789" w:rsidP="006A3789">
      <w:pPr>
        <w:pStyle w:val="ListParagraph"/>
        <w:numPr>
          <w:ilvl w:val="0"/>
          <w:numId w:val="24"/>
        </w:numPr>
        <w:rPr>
          <w:rFonts w:cs="Times New Roman"/>
          <w:szCs w:val="24"/>
        </w:rPr>
      </w:pPr>
      <w:r w:rsidRPr="00D95E87">
        <w:rPr>
          <w:rFonts w:cs="Times New Roman"/>
          <w:szCs w:val="24"/>
        </w:rPr>
        <w:t xml:space="preserve">All </w:t>
      </w:r>
      <w:r>
        <w:rPr>
          <w:rFonts w:cs="Times New Roman"/>
          <w:szCs w:val="24"/>
        </w:rPr>
        <w:t xml:space="preserve">were </w:t>
      </w:r>
      <w:r w:rsidRPr="00D95E87">
        <w:rPr>
          <w:rFonts w:cs="Times New Roman"/>
          <w:szCs w:val="24"/>
        </w:rPr>
        <w:t>in favor</w:t>
      </w:r>
    </w:p>
    <w:p w14:paraId="68D22C09" w14:textId="77777777" w:rsidR="006A3789" w:rsidRPr="00D95E87" w:rsidRDefault="006A3789" w:rsidP="006A3789">
      <w:pPr>
        <w:pStyle w:val="ListParagraph"/>
        <w:numPr>
          <w:ilvl w:val="0"/>
          <w:numId w:val="24"/>
        </w:numPr>
        <w:rPr>
          <w:rFonts w:cs="Times New Roman"/>
          <w:szCs w:val="24"/>
        </w:rPr>
      </w:pPr>
      <w:r w:rsidRPr="00D95E87">
        <w:rPr>
          <w:rFonts w:cs="Times New Roman"/>
          <w:szCs w:val="24"/>
        </w:rPr>
        <w:t>No oppositions</w:t>
      </w:r>
    </w:p>
    <w:p w14:paraId="61F04FED" w14:textId="77777777" w:rsidR="006A3789" w:rsidRDefault="006A3789" w:rsidP="006A3789">
      <w:pPr>
        <w:pStyle w:val="ListParagraph"/>
        <w:numPr>
          <w:ilvl w:val="0"/>
          <w:numId w:val="24"/>
        </w:numPr>
        <w:rPr>
          <w:rFonts w:cs="Times New Roman"/>
          <w:szCs w:val="24"/>
        </w:rPr>
      </w:pPr>
      <w:r w:rsidRPr="00D95E87">
        <w:rPr>
          <w:rFonts w:cs="Times New Roman"/>
          <w:szCs w:val="24"/>
        </w:rPr>
        <w:t>No abstentions</w:t>
      </w:r>
    </w:p>
    <w:p w14:paraId="7C408CA8" w14:textId="31F47AD4" w:rsidR="006A3789" w:rsidRPr="006A3789" w:rsidRDefault="006A3789" w:rsidP="006A3789">
      <w:pPr>
        <w:pStyle w:val="ListParagraph"/>
        <w:numPr>
          <w:ilvl w:val="0"/>
          <w:numId w:val="24"/>
        </w:numPr>
        <w:rPr>
          <w:rFonts w:cs="Times New Roman"/>
          <w:szCs w:val="24"/>
        </w:rPr>
      </w:pPr>
      <w:r>
        <w:rPr>
          <w:rFonts w:cs="Times New Roman"/>
          <w:szCs w:val="24"/>
        </w:rPr>
        <w:t>Motion passed</w:t>
      </w:r>
    </w:p>
    <w:p w14:paraId="7F82886D" w14:textId="07B0E0F1" w:rsidR="00941B0C" w:rsidRDefault="006C6611" w:rsidP="00D7290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F</w:t>
      </w:r>
      <w:r w:rsidR="00517574">
        <w:rPr>
          <w:rFonts w:ascii="Times New Roman" w:hAnsi="Times New Roman" w:cs="Times New Roman"/>
          <w:b/>
          <w:bCs/>
          <w:sz w:val="24"/>
          <w:szCs w:val="24"/>
        </w:rPr>
        <w:t>.</w:t>
      </w:r>
      <w:r w:rsidR="00517574">
        <w:rPr>
          <w:rFonts w:ascii="Times New Roman" w:hAnsi="Times New Roman" w:cs="Times New Roman"/>
          <w:b/>
          <w:bCs/>
          <w:sz w:val="24"/>
          <w:szCs w:val="24"/>
        </w:rPr>
        <w:tab/>
        <w:t>Members Updates</w:t>
      </w:r>
    </w:p>
    <w:p w14:paraId="77F3B5FC" w14:textId="65B43807" w:rsidR="00F3472E" w:rsidRDefault="002261AF" w:rsidP="00166F5C">
      <w:pPr>
        <w:pStyle w:val="ListParagraph"/>
        <w:numPr>
          <w:ilvl w:val="0"/>
          <w:numId w:val="18"/>
        </w:numPr>
        <w:rPr>
          <w:rFonts w:eastAsia="Times New Roman" w:cs="Times New Roman"/>
          <w:color w:val="000000" w:themeColor="text1"/>
          <w:szCs w:val="24"/>
        </w:rPr>
      </w:pPr>
      <w:bookmarkStart w:id="2" w:name="_Hlk100176592"/>
      <w:r w:rsidRPr="002261AF">
        <w:rPr>
          <w:rFonts w:eastAsia="Times New Roman" w:cs="Times New Roman"/>
          <w:color w:val="000000" w:themeColor="text1"/>
          <w:szCs w:val="24"/>
        </w:rPr>
        <w:t xml:space="preserve">Rebecca </w:t>
      </w:r>
      <w:proofErr w:type="gramStart"/>
      <w:r w:rsidRPr="002261AF">
        <w:rPr>
          <w:rFonts w:eastAsia="Times New Roman" w:cs="Times New Roman"/>
          <w:color w:val="000000" w:themeColor="text1"/>
          <w:szCs w:val="24"/>
        </w:rPr>
        <w:t xml:space="preserve">Ginsburg  </w:t>
      </w:r>
      <w:r w:rsidR="00F3472E">
        <w:rPr>
          <w:rFonts w:eastAsia="Times New Roman" w:cs="Times New Roman"/>
          <w:color w:val="000000" w:themeColor="text1"/>
          <w:szCs w:val="24"/>
        </w:rPr>
        <w:t>stated</w:t>
      </w:r>
      <w:proofErr w:type="gramEnd"/>
      <w:r w:rsidR="00F3472E">
        <w:rPr>
          <w:rFonts w:eastAsia="Times New Roman" w:cs="Times New Roman"/>
          <w:color w:val="000000" w:themeColor="text1"/>
          <w:szCs w:val="24"/>
        </w:rPr>
        <w:t xml:space="preserve"> the group of people interested in </w:t>
      </w:r>
      <w:r w:rsidR="00262B6F">
        <w:rPr>
          <w:rFonts w:eastAsia="Times New Roman" w:cs="Times New Roman"/>
          <w:color w:val="000000" w:themeColor="text1"/>
          <w:szCs w:val="24"/>
        </w:rPr>
        <w:t>d</w:t>
      </w:r>
      <w:r w:rsidR="00F3472E">
        <w:rPr>
          <w:rFonts w:eastAsia="Times New Roman" w:cs="Times New Roman"/>
          <w:color w:val="000000" w:themeColor="text1"/>
          <w:szCs w:val="24"/>
        </w:rPr>
        <w:t xml:space="preserve">ata should meet with Doug. </w:t>
      </w:r>
      <w:r w:rsidR="00262B6F">
        <w:rPr>
          <w:rFonts w:eastAsia="Times New Roman" w:cs="Times New Roman"/>
          <w:color w:val="000000" w:themeColor="text1"/>
          <w:szCs w:val="24"/>
        </w:rPr>
        <w:t>She stated,</w:t>
      </w:r>
      <w:r w:rsidR="00F3472E">
        <w:rPr>
          <w:rFonts w:eastAsia="Times New Roman" w:cs="Times New Roman"/>
          <w:color w:val="000000" w:themeColor="text1"/>
          <w:szCs w:val="24"/>
        </w:rPr>
        <w:t xml:space="preserve"> I hope the conversation will happen very soon. </w:t>
      </w:r>
    </w:p>
    <w:p w14:paraId="1D3427D4" w14:textId="1634B5D3" w:rsidR="002261AF" w:rsidRPr="00E5600F" w:rsidRDefault="00F3472E" w:rsidP="00E5600F">
      <w:pPr>
        <w:pStyle w:val="ListParagraph"/>
        <w:numPr>
          <w:ilvl w:val="0"/>
          <w:numId w:val="18"/>
        </w:numPr>
        <w:rPr>
          <w:rFonts w:eastAsia="Times New Roman" w:cs="Times New Roman"/>
          <w:color w:val="000000" w:themeColor="text1"/>
          <w:szCs w:val="24"/>
        </w:rPr>
      </w:pPr>
      <w:r>
        <w:rPr>
          <w:rFonts w:eastAsia="Times New Roman" w:cs="Times New Roman"/>
          <w:color w:val="000000" w:themeColor="text1"/>
          <w:szCs w:val="24"/>
        </w:rPr>
        <w:t xml:space="preserve">Quintin Williams stated </w:t>
      </w:r>
      <w:r w:rsidRPr="00F3472E">
        <w:rPr>
          <w:rFonts w:eastAsia="Times New Roman" w:cs="Times New Roman"/>
          <w:color w:val="000000" w:themeColor="text1"/>
          <w:szCs w:val="24"/>
        </w:rPr>
        <w:t>data</w:t>
      </w:r>
      <w:r w:rsidR="00E5600F">
        <w:rPr>
          <w:rFonts w:eastAsia="Times New Roman" w:cs="Times New Roman"/>
          <w:color w:val="000000" w:themeColor="text1"/>
          <w:szCs w:val="24"/>
        </w:rPr>
        <w:t xml:space="preserve"> is one </w:t>
      </w:r>
      <w:r w:rsidRPr="00F3472E">
        <w:rPr>
          <w:rFonts w:eastAsia="Times New Roman" w:cs="Times New Roman"/>
          <w:color w:val="000000" w:themeColor="text1"/>
          <w:szCs w:val="24"/>
        </w:rPr>
        <w:t>thing to then identify.</w:t>
      </w:r>
      <w:r w:rsidR="00E5600F">
        <w:rPr>
          <w:rFonts w:eastAsia="Times New Roman" w:cs="Times New Roman"/>
          <w:color w:val="000000" w:themeColor="text1"/>
          <w:szCs w:val="24"/>
        </w:rPr>
        <w:t xml:space="preserve"> </w:t>
      </w:r>
      <w:r w:rsidRPr="00E5600F">
        <w:rPr>
          <w:rFonts w:eastAsia="Times New Roman" w:cs="Times New Roman"/>
          <w:color w:val="000000" w:themeColor="text1"/>
          <w:szCs w:val="24"/>
        </w:rPr>
        <w:t>What are the other themes? What are the other things that we're interested in?</w:t>
      </w:r>
      <w:r w:rsidR="00E5600F">
        <w:rPr>
          <w:rFonts w:eastAsia="Times New Roman" w:cs="Times New Roman"/>
          <w:color w:val="000000" w:themeColor="text1"/>
          <w:szCs w:val="24"/>
        </w:rPr>
        <w:t xml:space="preserve"> </w:t>
      </w:r>
      <w:r w:rsidRPr="00E5600F">
        <w:rPr>
          <w:rFonts w:eastAsia="Times New Roman" w:cs="Times New Roman"/>
          <w:color w:val="000000" w:themeColor="text1"/>
          <w:szCs w:val="24"/>
        </w:rPr>
        <w:t xml:space="preserve">And then perhaps establishing some other groups, like the informal </w:t>
      </w:r>
      <w:r w:rsidR="00262B6F">
        <w:rPr>
          <w:rFonts w:eastAsia="Times New Roman" w:cs="Times New Roman"/>
          <w:color w:val="000000" w:themeColor="text1"/>
          <w:szCs w:val="24"/>
        </w:rPr>
        <w:t>one</w:t>
      </w:r>
      <w:r w:rsidRPr="00E5600F">
        <w:rPr>
          <w:rFonts w:eastAsia="Times New Roman" w:cs="Times New Roman"/>
          <w:color w:val="000000" w:themeColor="text1"/>
          <w:szCs w:val="24"/>
        </w:rPr>
        <w:t xml:space="preserve"> that was</w:t>
      </w:r>
      <w:r w:rsidR="00E5600F">
        <w:rPr>
          <w:rFonts w:eastAsia="Times New Roman" w:cs="Times New Roman"/>
          <w:color w:val="000000" w:themeColor="text1"/>
          <w:szCs w:val="24"/>
        </w:rPr>
        <w:t xml:space="preserve"> c</w:t>
      </w:r>
      <w:r w:rsidRPr="00E5600F">
        <w:rPr>
          <w:rFonts w:eastAsia="Times New Roman" w:cs="Times New Roman"/>
          <w:color w:val="000000" w:themeColor="text1"/>
          <w:szCs w:val="24"/>
        </w:rPr>
        <w:t>reated around the data to then sort of</w:t>
      </w:r>
      <w:r w:rsidR="00E5600F">
        <w:rPr>
          <w:rFonts w:eastAsia="Times New Roman" w:cs="Times New Roman"/>
          <w:color w:val="000000" w:themeColor="text1"/>
          <w:szCs w:val="24"/>
        </w:rPr>
        <w:t xml:space="preserve"> c</w:t>
      </w:r>
      <w:r w:rsidRPr="00E5600F">
        <w:rPr>
          <w:rFonts w:eastAsia="Times New Roman" w:cs="Times New Roman"/>
          <w:color w:val="000000" w:themeColor="text1"/>
          <w:szCs w:val="24"/>
        </w:rPr>
        <w:t>ome back at subsequent meetings</w:t>
      </w:r>
      <w:r w:rsidR="00E5600F">
        <w:rPr>
          <w:rFonts w:eastAsia="Times New Roman" w:cs="Times New Roman"/>
          <w:color w:val="000000" w:themeColor="text1"/>
          <w:szCs w:val="24"/>
        </w:rPr>
        <w:t xml:space="preserve"> w</w:t>
      </w:r>
      <w:r w:rsidRPr="00E5600F">
        <w:rPr>
          <w:rFonts w:eastAsia="Times New Roman" w:cs="Times New Roman"/>
          <w:color w:val="000000" w:themeColor="text1"/>
          <w:szCs w:val="24"/>
        </w:rPr>
        <w:t>ith</w:t>
      </w:r>
      <w:r w:rsidR="00E5600F">
        <w:rPr>
          <w:rFonts w:eastAsia="Times New Roman" w:cs="Times New Roman"/>
          <w:color w:val="000000" w:themeColor="text1"/>
          <w:szCs w:val="24"/>
        </w:rPr>
        <w:t xml:space="preserve"> </w:t>
      </w:r>
      <w:r w:rsidRPr="00E5600F">
        <w:rPr>
          <w:rFonts w:eastAsia="Times New Roman" w:cs="Times New Roman"/>
          <w:color w:val="000000" w:themeColor="text1"/>
          <w:szCs w:val="24"/>
        </w:rPr>
        <w:t xml:space="preserve">the outcomes of </w:t>
      </w:r>
      <w:proofErr w:type="spellStart"/>
      <w:r w:rsidRPr="00E5600F">
        <w:rPr>
          <w:rFonts w:eastAsia="Times New Roman" w:cs="Times New Roman"/>
          <w:color w:val="000000" w:themeColor="text1"/>
          <w:szCs w:val="24"/>
        </w:rPr>
        <w:t>of</w:t>
      </w:r>
      <w:proofErr w:type="spellEnd"/>
      <w:r w:rsidRPr="00E5600F">
        <w:rPr>
          <w:rFonts w:eastAsia="Times New Roman" w:cs="Times New Roman"/>
          <w:color w:val="000000" w:themeColor="text1"/>
          <w:szCs w:val="24"/>
        </w:rPr>
        <w:t xml:space="preserve"> those targeted smaller means.</w:t>
      </w:r>
    </w:p>
    <w:bookmarkEnd w:id="2"/>
    <w:p w14:paraId="58217BD8" w14:textId="5E31ED0F" w:rsidR="00F3472E" w:rsidRDefault="00F3472E" w:rsidP="00166F5C">
      <w:pPr>
        <w:pStyle w:val="ListParagraph"/>
        <w:numPr>
          <w:ilvl w:val="0"/>
          <w:numId w:val="18"/>
        </w:numPr>
        <w:rPr>
          <w:rFonts w:eastAsia="Times New Roman" w:cs="Times New Roman"/>
          <w:color w:val="000000" w:themeColor="text1"/>
          <w:szCs w:val="24"/>
        </w:rPr>
      </w:pPr>
      <w:r>
        <w:rPr>
          <w:rFonts w:eastAsia="Times New Roman" w:cs="Times New Roman"/>
          <w:color w:val="000000" w:themeColor="text1"/>
          <w:szCs w:val="24"/>
        </w:rPr>
        <w:t>Rep. Ammons stated she is interested in learning how the federal government is going to provide Pell Grant access</w:t>
      </w:r>
      <w:r w:rsidR="00166F5C">
        <w:rPr>
          <w:rFonts w:eastAsia="Times New Roman" w:cs="Times New Roman"/>
          <w:color w:val="000000" w:themeColor="text1"/>
          <w:szCs w:val="24"/>
        </w:rPr>
        <w:t>.</w:t>
      </w:r>
      <w:r w:rsidR="00E5600F">
        <w:rPr>
          <w:rFonts w:eastAsia="Times New Roman" w:cs="Times New Roman"/>
          <w:color w:val="000000" w:themeColor="text1"/>
          <w:szCs w:val="24"/>
        </w:rPr>
        <w:t xml:space="preserve"> What is being spent currently in IDOC’s budget?</w:t>
      </w:r>
    </w:p>
    <w:p w14:paraId="59F3A6CD" w14:textId="7541B9FF" w:rsidR="00166F5C" w:rsidRDefault="00F3472E" w:rsidP="00166F5C">
      <w:pPr>
        <w:pStyle w:val="ListParagraph"/>
        <w:numPr>
          <w:ilvl w:val="0"/>
          <w:numId w:val="18"/>
        </w:numPr>
        <w:rPr>
          <w:rFonts w:eastAsia="Times New Roman" w:cs="Times New Roman"/>
          <w:color w:val="000000" w:themeColor="text1"/>
          <w:szCs w:val="24"/>
        </w:rPr>
      </w:pPr>
      <w:r>
        <w:rPr>
          <w:rFonts w:eastAsia="Times New Roman" w:cs="Times New Roman"/>
          <w:color w:val="000000" w:themeColor="text1"/>
          <w:szCs w:val="24"/>
        </w:rPr>
        <w:t>Rebecca Ginsburg</w:t>
      </w:r>
      <w:r w:rsidR="00166F5C">
        <w:rPr>
          <w:rFonts w:eastAsia="Times New Roman" w:cs="Times New Roman"/>
          <w:color w:val="000000" w:themeColor="text1"/>
          <w:szCs w:val="24"/>
        </w:rPr>
        <w:t xml:space="preserve"> </w:t>
      </w:r>
      <w:r w:rsidR="00E5600F">
        <w:rPr>
          <w:rFonts w:eastAsia="Times New Roman" w:cs="Times New Roman"/>
          <w:color w:val="000000" w:themeColor="text1"/>
          <w:szCs w:val="24"/>
        </w:rPr>
        <w:t xml:space="preserve">stated we might think about doing that to the task force charges. One group is funding and </w:t>
      </w:r>
      <w:proofErr w:type="spellStart"/>
      <w:r w:rsidR="00E5600F">
        <w:rPr>
          <w:rFonts w:eastAsia="Times New Roman" w:cs="Times New Roman"/>
          <w:color w:val="000000" w:themeColor="text1"/>
          <w:szCs w:val="24"/>
        </w:rPr>
        <w:t>pell</w:t>
      </w:r>
      <w:proofErr w:type="spellEnd"/>
      <w:r w:rsidR="00E5600F">
        <w:rPr>
          <w:rFonts w:eastAsia="Times New Roman" w:cs="Times New Roman"/>
          <w:color w:val="000000" w:themeColor="text1"/>
          <w:szCs w:val="24"/>
        </w:rPr>
        <w:t xml:space="preserve"> funding will not cover all costs and it is important for universities to understand that. Opportunity and barriers are other categories and another group around what data needs to be collected including IDOC policies that get in the way of programming.  </w:t>
      </w:r>
    </w:p>
    <w:p w14:paraId="3483F695" w14:textId="78915C69" w:rsidR="00D72904" w:rsidRDefault="006C6611" w:rsidP="00D7290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G</w:t>
      </w:r>
      <w:r w:rsidR="00D62543" w:rsidRPr="00D62543">
        <w:rPr>
          <w:rFonts w:ascii="Times New Roman" w:hAnsi="Times New Roman" w:cs="Times New Roman"/>
          <w:b/>
          <w:bCs/>
          <w:sz w:val="24"/>
          <w:szCs w:val="24"/>
        </w:rPr>
        <w:t>.</w:t>
      </w:r>
      <w:r w:rsidR="00D62543" w:rsidRPr="00D62543">
        <w:rPr>
          <w:rFonts w:ascii="Times New Roman" w:hAnsi="Times New Roman" w:cs="Times New Roman"/>
          <w:b/>
          <w:bCs/>
          <w:sz w:val="24"/>
          <w:szCs w:val="24"/>
        </w:rPr>
        <w:tab/>
        <w:t>Public Comments</w:t>
      </w:r>
      <w:r w:rsidR="00D62543">
        <w:rPr>
          <w:rFonts w:ascii="Times New Roman" w:hAnsi="Times New Roman" w:cs="Times New Roman"/>
          <w:b/>
          <w:bCs/>
          <w:sz w:val="24"/>
          <w:szCs w:val="24"/>
        </w:rPr>
        <w:t xml:space="preserve"> </w:t>
      </w:r>
    </w:p>
    <w:p w14:paraId="0142F480" w14:textId="1F7A5960" w:rsidR="00D62543" w:rsidRPr="00364F0D" w:rsidRDefault="00DE13C2" w:rsidP="00F85493">
      <w:pPr>
        <w:pStyle w:val="ListParagraph"/>
        <w:numPr>
          <w:ilvl w:val="0"/>
          <w:numId w:val="20"/>
        </w:numPr>
        <w:rPr>
          <w:rFonts w:cs="Times New Roman"/>
          <w:b/>
          <w:bCs/>
          <w:szCs w:val="24"/>
        </w:rPr>
      </w:pPr>
      <w:r>
        <w:rPr>
          <w:rFonts w:eastAsia="Times New Roman" w:cs="Times New Roman"/>
          <w:color w:val="000000" w:themeColor="text1"/>
          <w:szCs w:val="24"/>
        </w:rPr>
        <w:t>Flora Es</w:t>
      </w:r>
      <w:r w:rsidR="00262B6F">
        <w:rPr>
          <w:rFonts w:eastAsia="Times New Roman" w:cs="Times New Roman"/>
          <w:color w:val="000000" w:themeColor="text1"/>
          <w:szCs w:val="24"/>
        </w:rPr>
        <w:t>quivel,</w:t>
      </w:r>
      <w:r>
        <w:rPr>
          <w:rFonts w:eastAsia="Times New Roman" w:cs="Times New Roman"/>
          <w:color w:val="000000" w:themeColor="text1"/>
          <w:szCs w:val="24"/>
        </w:rPr>
        <w:t xml:space="preserve"> </w:t>
      </w:r>
      <w:r w:rsidR="00262B6F">
        <w:rPr>
          <w:rFonts w:eastAsia="Times New Roman" w:cs="Times New Roman"/>
          <w:color w:val="000000" w:themeColor="text1"/>
          <w:szCs w:val="24"/>
        </w:rPr>
        <w:t>A</w:t>
      </w:r>
      <w:r>
        <w:rPr>
          <w:rFonts w:eastAsia="Times New Roman" w:cs="Times New Roman"/>
          <w:color w:val="000000" w:themeColor="text1"/>
          <w:szCs w:val="24"/>
        </w:rPr>
        <w:t xml:space="preserve">dministrator </w:t>
      </w:r>
      <w:r w:rsidR="00262B6F">
        <w:rPr>
          <w:rFonts w:eastAsia="Times New Roman" w:cs="Times New Roman"/>
          <w:color w:val="000000" w:themeColor="text1"/>
          <w:szCs w:val="24"/>
        </w:rPr>
        <w:t>D</w:t>
      </w:r>
      <w:r>
        <w:rPr>
          <w:rFonts w:eastAsia="Times New Roman" w:cs="Times New Roman"/>
          <w:color w:val="000000" w:themeColor="text1"/>
          <w:szCs w:val="24"/>
        </w:rPr>
        <w:t xml:space="preserve">irector for Illinois </w:t>
      </w:r>
      <w:r w:rsidR="00262B6F">
        <w:rPr>
          <w:rFonts w:eastAsia="Times New Roman" w:cs="Times New Roman"/>
          <w:color w:val="000000" w:themeColor="text1"/>
          <w:szCs w:val="24"/>
        </w:rPr>
        <w:t>Coalition</w:t>
      </w:r>
      <w:r>
        <w:rPr>
          <w:rFonts w:eastAsia="Times New Roman" w:cs="Times New Roman"/>
          <w:color w:val="000000" w:themeColor="text1"/>
          <w:szCs w:val="24"/>
        </w:rPr>
        <w:t xml:space="preserve"> for Higher Education in Pr</w:t>
      </w:r>
      <w:r w:rsidR="00262B6F">
        <w:rPr>
          <w:rFonts w:eastAsia="Times New Roman" w:cs="Times New Roman"/>
          <w:color w:val="000000" w:themeColor="text1"/>
          <w:szCs w:val="24"/>
        </w:rPr>
        <w:t>ison</w:t>
      </w:r>
      <w:r>
        <w:rPr>
          <w:rFonts w:eastAsia="Times New Roman" w:cs="Times New Roman"/>
          <w:color w:val="000000" w:themeColor="text1"/>
          <w:szCs w:val="24"/>
        </w:rPr>
        <w:t xml:space="preserve">, stated she is interested in the </w:t>
      </w:r>
      <w:proofErr w:type="gramStart"/>
      <w:r>
        <w:rPr>
          <w:rFonts w:eastAsia="Times New Roman" w:cs="Times New Roman"/>
          <w:color w:val="000000" w:themeColor="text1"/>
          <w:szCs w:val="24"/>
        </w:rPr>
        <w:t>three year</w:t>
      </w:r>
      <w:proofErr w:type="gramEnd"/>
      <w:r>
        <w:rPr>
          <w:rFonts w:eastAsia="Times New Roman" w:cs="Times New Roman"/>
          <w:color w:val="000000" w:themeColor="text1"/>
          <w:szCs w:val="24"/>
        </w:rPr>
        <w:t xml:space="preserve"> plan with strategic follow-ups.  She stated ILCHEP would like to take part in follow</w:t>
      </w:r>
      <w:r w:rsidR="00262B6F">
        <w:rPr>
          <w:rFonts w:eastAsia="Times New Roman" w:cs="Times New Roman"/>
          <w:color w:val="000000" w:themeColor="text1"/>
          <w:szCs w:val="24"/>
        </w:rPr>
        <w:t>-</w:t>
      </w:r>
      <w:r>
        <w:rPr>
          <w:rFonts w:eastAsia="Times New Roman" w:cs="Times New Roman"/>
          <w:color w:val="000000" w:themeColor="text1"/>
          <w:szCs w:val="24"/>
        </w:rPr>
        <w:t xml:space="preserve">ups to address the quality of student education.  </w:t>
      </w:r>
      <w:r w:rsidR="00364F0D" w:rsidRPr="00364F0D">
        <w:rPr>
          <w:rFonts w:eastAsia="Times New Roman" w:cs="Times New Roman"/>
          <w:color w:val="000000" w:themeColor="text1"/>
          <w:szCs w:val="24"/>
        </w:rPr>
        <w:t xml:space="preserve"> </w:t>
      </w:r>
      <w:r w:rsidR="00262B6F">
        <w:rPr>
          <w:rFonts w:eastAsia="Times New Roman" w:cs="Times New Roman"/>
          <w:color w:val="000000" w:themeColor="text1"/>
          <w:szCs w:val="24"/>
        </w:rPr>
        <w:t xml:space="preserve">She </w:t>
      </w:r>
      <w:proofErr w:type="spellStart"/>
      <w:r w:rsidR="00262B6F">
        <w:rPr>
          <w:rFonts w:eastAsia="Times New Roman" w:cs="Times New Roman"/>
          <w:color w:val="000000" w:themeColor="text1"/>
          <w:szCs w:val="24"/>
        </w:rPr>
        <w:t>askded</w:t>
      </w:r>
      <w:proofErr w:type="spellEnd"/>
      <w:r w:rsidR="00262B6F">
        <w:rPr>
          <w:rFonts w:eastAsia="Times New Roman" w:cs="Times New Roman"/>
          <w:color w:val="000000" w:themeColor="text1"/>
          <w:szCs w:val="24"/>
        </w:rPr>
        <w:t xml:space="preserve"> task force members to c</w:t>
      </w:r>
      <w:r>
        <w:rPr>
          <w:rFonts w:eastAsia="Times New Roman" w:cs="Times New Roman"/>
          <w:color w:val="000000" w:themeColor="text1"/>
          <w:szCs w:val="24"/>
        </w:rPr>
        <w:t xml:space="preserve">onsider ILCHEP as a partner </w:t>
      </w:r>
      <w:r w:rsidR="00262B6F">
        <w:rPr>
          <w:rFonts w:eastAsia="Times New Roman" w:cs="Times New Roman"/>
          <w:color w:val="000000" w:themeColor="text1"/>
          <w:szCs w:val="24"/>
        </w:rPr>
        <w:t xml:space="preserve">and </w:t>
      </w:r>
      <w:r>
        <w:rPr>
          <w:rFonts w:eastAsia="Times New Roman" w:cs="Times New Roman"/>
          <w:color w:val="000000" w:themeColor="text1"/>
          <w:szCs w:val="24"/>
        </w:rPr>
        <w:t xml:space="preserve">as a support for quality education. </w:t>
      </w:r>
      <w:r w:rsidR="00262B6F">
        <w:rPr>
          <w:rFonts w:eastAsia="Times New Roman" w:cs="Times New Roman"/>
          <w:color w:val="000000" w:themeColor="text1"/>
          <w:szCs w:val="24"/>
        </w:rPr>
        <w:t>She stated there is a c</w:t>
      </w:r>
      <w:r>
        <w:rPr>
          <w:rFonts w:eastAsia="Times New Roman" w:cs="Times New Roman"/>
          <w:color w:val="000000" w:themeColor="text1"/>
          <w:szCs w:val="24"/>
        </w:rPr>
        <w:t>onference on October 21-22</w:t>
      </w:r>
      <w:r w:rsidRPr="00DE13C2">
        <w:rPr>
          <w:rFonts w:eastAsia="Times New Roman" w:cs="Times New Roman"/>
          <w:color w:val="000000" w:themeColor="text1"/>
          <w:szCs w:val="24"/>
          <w:vertAlign w:val="superscript"/>
        </w:rPr>
        <w:t>nd</w:t>
      </w:r>
      <w:r>
        <w:rPr>
          <w:rFonts w:eastAsia="Times New Roman" w:cs="Times New Roman"/>
          <w:color w:val="000000" w:themeColor="text1"/>
          <w:szCs w:val="24"/>
        </w:rPr>
        <w:t xml:space="preserve"> and everyone is invited.  </w:t>
      </w:r>
      <w:r w:rsidR="00262B6F">
        <w:rPr>
          <w:rFonts w:eastAsia="Times New Roman" w:cs="Times New Roman"/>
          <w:color w:val="000000" w:themeColor="text1"/>
          <w:szCs w:val="24"/>
        </w:rPr>
        <w:t>She asked h</w:t>
      </w:r>
      <w:r>
        <w:rPr>
          <w:rFonts w:eastAsia="Times New Roman" w:cs="Times New Roman"/>
          <w:color w:val="000000" w:themeColor="text1"/>
          <w:szCs w:val="24"/>
        </w:rPr>
        <w:t>ow can we leverage information with the 17 facilities that do not have a program right now?</w:t>
      </w:r>
    </w:p>
    <w:p w14:paraId="00AA713A" w14:textId="77777777" w:rsidR="00D62543" w:rsidRPr="00D62543" w:rsidRDefault="00D62543" w:rsidP="00D62543">
      <w:pPr>
        <w:spacing w:after="0" w:line="240" w:lineRule="auto"/>
        <w:rPr>
          <w:rFonts w:ascii="Times New Roman" w:hAnsi="Times New Roman" w:cs="Times New Roman"/>
          <w:sz w:val="24"/>
          <w:szCs w:val="24"/>
        </w:rPr>
      </w:pPr>
    </w:p>
    <w:p w14:paraId="25C65D52" w14:textId="5914FDC5" w:rsidR="00D62543" w:rsidRPr="00D62543" w:rsidRDefault="006C6611" w:rsidP="00D62543">
      <w:pPr>
        <w:rPr>
          <w:rFonts w:ascii="Times New Roman" w:hAnsi="Times New Roman" w:cs="Times New Roman"/>
          <w:sz w:val="24"/>
          <w:szCs w:val="24"/>
        </w:rPr>
      </w:pPr>
      <w:r>
        <w:rPr>
          <w:rFonts w:ascii="Times New Roman" w:hAnsi="Times New Roman" w:cs="Times New Roman"/>
          <w:b/>
          <w:bCs/>
          <w:sz w:val="24"/>
          <w:szCs w:val="24"/>
        </w:rPr>
        <w:t>H</w:t>
      </w:r>
      <w:r w:rsidR="00D62543" w:rsidRPr="00D62543">
        <w:rPr>
          <w:rFonts w:ascii="Times New Roman" w:hAnsi="Times New Roman" w:cs="Times New Roman"/>
          <w:b/>
          <w:bCs/>
          <w:sz w:val="24"/>
          <w:szCs w:val="24"/>
        </w:rPr>
        <w:t>.</w:t>
      </w:r>
      <w:r w:rsidR="00D62543" w:rsidRPr="00D62543">
        <w:rPr>
          <w:rFonts w:ascii="Times New Roman" w:hAnsi="Times New Roman" w:cs="Times New Roman"/>
          <w:b/>
          <w:bCs/>
          <w:sz w:val="24"/>
          <w:szCs w:val="24"/>
        </w:rPr>
        <w:tab/>
        <w:t>Adjournment</w:t>
      </w:r>
    </w:p>
    <w:p w14:paraId="27618677" w14:textId="526D83DB" w:rsidR="00D62543" w:rsidRPr="00D62543" w:rsidRDefault="00D62543" w:rsidP="00D62543">
      <w:pPr>
        <w:pStyle w:val="ListParagraph"/>
        <w:numPr>
          <w:ilvl w:val="0"/>
          <w:numId w:val="4"/>
        </w:numPr>
        <w:rPr>
          <w:rFonts w:cs="Times New Roman"/>
          <w:szCs w:val="24"/>
        </w:rPr>
      </w:pPr>
      <w:r w:rsidRPr="00D62543">
        <w:rPr>
          <w:rFonts w:cs="Times New Roman"/>
          <w:szCs w:val="24"/>
        </w:rPr>
        <w:t xml:space="preserve">Moved by </w:t>
      </w:r>
      <w:r w:rsidR="00DE13C2">
        <w:rPr>
          <w:rFonts w:cs="Times New Roman"/>
          <w:szCs w:val="24"/>
        </w:rPr>
        <w:t>Rep. Carol Ammons</w:t>
      </w:r>
    </w:p>
    <w:p w14:paraId="63704278" w14:textId="71D55425" w:rsidR="00D62543" w:rsidRPr="00D62543" w:rsidRDefault="00D62543" w:rsidP="00D62543">
      <w:pPr>
        <w:pStyle w:val="ListParagraph"/>
        <w:numPr>
          <w:ilvl w:val="0"/>
          <w:numId w:val="4"/>
        </w:numPr>
        <w:rPr>
          <w:rFonts w:cs="Times New Roman"/>
          <w:szCs w:val="24"/>
        </w:rPr>
      </w:pPr>
      <w:r w:rsidRPr="00D62543">
        <w:rPr>
          <w:rFonts w:cs="Times New Roman"/>
          <w:szCs w:val="24"/>
        </w:rPr>
        <w:t xml:space="preserve">Seconded by </w:t>
      </w:r>
      <w:r w:rsidR="00DE13C2">
        <w:rPr>
          <w:rFonts w:cs="Times New Roman"/>
          <w:szCs w:val="24"/>
        </w:rPr>
        <w:t>Rebecca Ginsburg</w:t>
      </w:r>
      <w:r w:rsidR="00883796">
        <w:rPr>
          <w:rFonts w:cs="Times New Roman"/>
          <w:szCs w:val="24"/>
        </w:rPr>
        <w:t xml:space="preserve"> </w:t>
      </w:r>
    </w:p>
    <w:p w14:paraId="64B2DB1F" w14:textId="5D724BE2" w:rsidR="00D62543" w:rsidRPr="00D62543" w:rsidRDefault="00D62543" w:rsidP="00D62543">
      <w:pPr>
        <w:pStyle w:val="ListParagraph"/>
        <w:numPr>
          <w:ilvl w:val="0"/>
          <w:numId w:val="4"/>
        </w:numPr>
        <w:rPr>
          <w:rFonts w:cs="Times New Roman"/>
          <w:szCs w:val="24"/>
        </w:rPr>
      </w:pPr>
      <w:r w:rsidRPr="00D62543">
        <w:rPr>
          <w:rFonts w:cs="Times New Roman"/>
          <w:szCs w:val="24"/>
        </w:rPr>
        <w:t xml:space="preserve">All </w:t>
      </w:r>
      <w:r w:rsidR="00883796">
        <w:rPr>
          <w:rFonts w:cs="Times New Roman"/>
          <w:szCs w:val="24"/>
        </w:rPr>
        <w:t xml:space="preserve">were </w:t>
      </w:r>
      <w:r w:rsidRPr="00D62543">
        <w:rPr>
          <w:rFonts w:cs="Times New Roman"/>
          <w:szCs w:val="24"/>
        </w:rPr>
        <w:t>in favor</w:t>
      </w:r>
    </w:p>
    <w:p w14:paraId="3C8D12D2" w14:textId="77777777" w:rsidR="00D62543" w:rsidRPr="00D62543" w:rsidRDefault="00D62543" w:rsidP="00D62543">
      <w:pPr>
        <w:pStyle w:val="ListParagraph"/>
        <w:numPr>
          <w:ilvl w:val="0"/>
          <w:numId w:val="4"/>
        </w:numPr>
        <w:rPr>
          <w:rFonts w:cs="Times New Roman"/>
          <w:szCs w:val="24"/>
        </w:rPr>
      </w:pPr>
      <w:r w:rsidRPr="00D62543">
        <w:rPr>
          <w:rFonts w:cs="Times New Roman"/>
          <w:szCs w:val="24"/>
        </w:rPr>
        <w:t>No oppositions</w:t>
      </w:r>
    </w:p>
    <w:p w14:paraId="0B17E4F9" w14:textId="7C0098A6" w:rsidR="00D62543" w:rsidRDefault="00D62543" w:rsidP="00D62543">
      <w:pPr>
        <w:pStyle w:val="ListParagraph"/>
        <w:numPr>
          <w:ilvl w:val="0"/>
          <w:numId w:val="4"/>
        </w:numPr>
        <w:rPr>
          <w:rFonts w:cs="Times New Roman"/>
          <w:szCs w:val="24"/>
        </w:rPr>
      </w:pPr>
      <w:r w:rsidRPr="00D62543">
        <w:rPr>
          <w:rFonts w:cs="Times New Roman"/>
          <w:szCs w:val="24"/>
        </w:rPr>
        <w:t>No abstentions</w:t>
      </w:r>
    </w:p>
    <w:p w14:paraId="3DED0926" w14:textId="23E3127A" w:rsidR="002510D6" w:rsidRDefault="00941B0C" w:rsidP="00D62543">
      <w:pPr>
        <w:pStyle w:val="ListParagraph"/>
        <w:numPr>
          <w:ilvl w:val="0"/>
          <w:numId w:val="4"/>
        </w:numPr>
        <w:rPr>
          <w:rFonts w:cs="Times New Roman"/>
          <w:szCs w:val="24"/>
        </w:rPr>
      </w:pPr>
      <w:r>
        <w:rPr>
          <w:rFonts w:cs="Times New Roman"/>
          <w:szCs w:val="24"/>
        </w:rPr>
        <w:t>M</w:t>
      </w:r>
      <w:r w:rsidR="002510D6">
        <w:rPr>
          <w:rFonts w:cs="Times New Roman"/>
          <w:szCs w:val="24"/>
        </w:rPr>
        <w:t xml:space="preserve">eeting </w:t>
      </w:r>
      <w:r>
        <w:rPr>
          <w:rFonts w:cs="Times New Roman"/>
          <w:szCs w:val="24"/>
        </w:rPr>
        <w:t xml:space="preserve">adjourned </w:t>
      </w:r>
      <w:r w:rsidR="002510D6">
        <w:rPr>
          <w:rFonts w:cs="Times New Roman"/>
          <w:szCs w:val="24"/>
        </w:rPr>
        <w:t>at 1:</w:t>
      </w:r>
      <w:r w:rsidR="00364F0D">
        <w:rPr>
          <w:rFonts w:cs="Times New Roman"/>
          <w:szCs w:val="24"/>
        </w:rPr>
        <w:t>33</w:t>
      </w:r>
      <w:r w:rsidR="002510D6">
        <w:rPr>
          <w:rFonts w:cs="Times New Roman"/>
          <w:szCs w:val="24"/>
        </w:rPr>
        <w:t xml:space="preserve"> PM</w:t>
      </w:r>
    </w:p>
    <w:p w14:paraId="1E727570" w14:textId="77777777" w:rsidR="00941B0C" w:rsidRPr="00D62543" w:rsidRDefault="00941B0C" w:rsidP="00941B0C">
      <w:pPr>
        <w:pStyle w:val="ListParagraph"/>
        <w:ind w:left="1440"/>
        <w:rPr>
          <w:rFonts w:cs="Times New Roman"/>
          <w:szCs w:val="24"/>
        </w:rPr>
      </w:pPr>
    </w:p>
    <w:p w14:paraId="2EB7E067" w14:textId="77777777" w:rsidR="00D62543" w:rsidRPr="00D62543" w:rsidRDefault="00D62543" w:rsidP="00D62543">
      <w:pPr>
        <w:rPr>
          <w:rFonts w:ascii="Times New Roman" w:hAnsi="Times New Roman" w:cs="Times New Roman"/>
          <w:sz w:val="24"/>
          <w:szCs w:val="24"/>
        </w:rPr>
      </w:pPr>
    </w:p>
    <w:p w14:paraId="77A71E9B" w14:textId="33C88377" w:rsidR="756027F5" w:rsidRPr="00D62543" w:rsidRDefault="756027F5" w:rsidP="00D62543">
      <w:pPr>
        <w:spacing w:after="240"/>
        <w:rPr>
          <w:rFonts w:ascii="Times New Roman" w:eastAsia="Times New Roman" w:hAnsi="Times New Roman" w:cs="Times New Roman"/>
          <w:color w:val="000000" w:themeColor="text1"/>
          <w:sz w:val="24"/>
          <w:szCs w:val="24"/>
        </w:rPr>
      </w:pPr>
    </w:p>
    <w:sectPr w:rsidR="756027F5" w:rsidRPr="00D62543" w:rsidSect="00131CCC">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AC1E1" w14:textId="77777777" w:rsidR="00216E4E" w:rsidRDefault="00216E4E" w:rsidP="00D02EC7">
      <w:pPr>
        <w:spacing w:after="0" w:line="240" w:lineRule="auto"/>
      </w:pPr>
      <w:r>
        <w:separator/>
      </w:r>
    </w:p>
  </w:endnote>
  <w:endnote w:type="continuationSeparator" w:id="0">
    <w:p w14:paraId="6CA007DB" w14:textId="77777777" w:rsidR="00216E4E" w:rsidRDefault="00216E4E" w:rsidP="00D02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791344"/>
      <w:docPartObj>
        <w:docPartGallery w:val="Page Numbers (Bottom of Page)"/>
        <w:docPartUnique/>
      </w:docPartObj>
    </w:sdtPr>
    <w:sdtEndPr>
      <w:rPr>
        <w:noProof/>
      </w:rPr>
    </w:sdtEndPr>
    <w:sdtContent>
      <w:p w14:paraId="4A7046B6" w14:textId="003EBEA2" w:rsidR="00FC1FB3" w:rsidRDefault="00FC1F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C7C3C5" w14:textId="77777777" w:rsidR="00D02EC7" w:rsidRDefault="00D02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089DB" w14:textId="77777777" w:rsidR="00216E4E" w:rsidRDefault="00216E4E" w:rsidP="00D02EC7">
      <w:pPr>
        <w:spacing w:after="0" w:line="240" w:lineRule="auto"/>
      </w:pPr>
      <w:r>
        <w:separator/>
      </w:r>
    </w:p>
  </w:footnote>
  <w:footnote w:type="continuationSeparator" w:id="0">
    <w:p w14:paraId="26A1A58F" w14:textId="77777777" w:rsidR="00216E4E" w:rsidRDefault="00216E4E" w:rsidP="00D02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B1BDB"/>
    <w:multiLevelType w:val="hybridMultilevel"/>
    <w:tmpl w:val="8F2636A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A8508C"/>
    <w:multiLevelType w:val="hybridMultilevel"/>
    <w:tmpl w:val="E7CC2D68"/>
    <w:lvl w:ilvl="0" w:tplc="04090013">
      <w:start w:val="1"/>
      <w:numFmt w:val="upperRoman"/>
      <w:lvlText w:val="%1."/>
      <w:lvlJc w:val="right"/>
      <w:pPr>
        <w:ind w:left="1180" w:hanging="360"/>
      </w:pPr>
      <w:rPr>
        <w:rFonts w:hint="default"/>
        <w:sz w:val="24"/>
        <w:szCs w:val="24"/>
      </w:rPr>
    </w:lvl>
    <w:lvl w:ilvl="1" w:tplc="04090019">
      <w:start w:val="1"/>
      <w:numFmt w:val="lowerLetter"/>
      <w:lvlText w:val="%2."/>
      <w:lvlJc w:val="left"/>
      <w:pPr>
        <w:ind w:left="1900" w:hanging="360"/>
      </w:pPr>
      <w:rPr>
        <w:rFonts w:hint="default"/>
        <w:sz w:val="22"/>
        <w:szCs w:val="22"/>
      </w:rPr>
    </w:lvl>
    <w:lvl w:ilvl="2" w:tplc="DD3863D2">
      <w:start w:val="1"/>
      <w:numFmt w:val="bullet"/>
      <w:lvlText w:val="•"/>
      <w:lvlJc w:val="left"/>
      <w:pPr>
        <w:ind w:left="2911" w:hanging="360"/>
      </w:pPr>
      <w:rPr>
        <w:rFonts w:hint="default"/>
      </w:rPr>
    </w:lvl>
    <w:lvl w:ilvl="3" w:tplc="0D3E7A9E">
      <w:start w:val="1"/>
      <w:numFmt w:val="bullet"/>
      <w:lvlText w:val="•"/>
      <w:lvlJc w:val="left"/>
      <w:pPr>
        <w:ind w:left="3922" w:hanging="360"/>
      </w:pPr>
      <w:rPr>
        <w:rFonts w:hint="default"/>
      </w:rPr>
    </w:lvl>
    <w:lvl w:ilvl="4" w:tplc="5B7ACCFA">
      <w:start w:val="1"/>
      <w:numFmt w:val="bullet"/>
      <w:lvlText w:val="•"/>
      <w:lvlJc w:val="left"/>
      <w:pPr>
        <w:ind w:left="4933" w:hanging="360"/>
      </w:pPr>
      <w:rPr>
        <w:rFonts w:hint="default"/>
      </w:rPr>
    </w:lvl>
    <w:lvl w:ilvl="5" w:tplc="0BA8899E">
      <w:start w:val="1"/>
      <w:numFmt w:val="bullet"/>
      <w:lvlText w:val="•"/>
      <w:lvlJc w:val="left"/>
      <w:pPr>
        <w:ind w:left="5944" w:hanging="360"/>
      </w:pPr>
      <w:rPr>
        <w:rFonts w:hint="default"/>
      </w:rPr>
    </w:lvl>
    <w:lvl w:ilvl="6" w:tplc="E3C46A38">
      <w:start w:val="1"/>
      <w:numFmt w:val="bullet"/>
      <w:lvlText w:val="•"/>
      <w:lvlJc w:val="left"/>
      <w:pPr>
        <w:ind w:left="6955" w:hanging="360"/>
      </w:pPr>
      <w:rPr>
        <w:rFonts w:hint="default"/>
      </w:rPr>
    </w:lvl>
    <w:lvl w:ilvl="7" w:tplc="83FCDAFA">
      <w:start w:val="1"/>
      <w:numFmt w:val="bullet"/>
      <w:lvlText w:val="•"/>
      <w:lvlJc w:val="left"/>
      <w:pPr>
        <w:ind w:left="7966" w:hanging="360"/>
      </w:pPr>
      <w:rPr>
        <w:rFonts w:hint="default"/>
      </w:rPr>
    </w:lvl>
    <w:lvl w:ilvl="8" w:tplc="448E7186">
      <w:start w:val="1"/>
      <w:numFmt w:val="bullet"/>
      <w:lvlText w:val="•"/>
      <w:lvlJc w:val="left"/>
      <w:pPr>
        <w:ind w:left="8977" w:hanging="360"/>
      </w:pPr>
      <w:rPr>
        <w:rFonts w:hint="default"/>
      </w:rPr>
    </w:lvl>
  </w:abstractNum>
  <w:abstractNum w:abstractNumId="2" w15:restartNumberingAfterBreak="0">
    <w:nsid w:val="1EC825F5"/>
    <w:multiLevelType w:val="hybridMultilevel"/>
    <w:tmpl w:val="DBD6524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D50210F"/>
    <w:multiLevelType w:val="hybridMultilevel"/>
    <w:tmpl w:val="D6A63C4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6FD3385"/>
    <w:multiLevelType w:val="multilevel"/>
    <w:tmpl w:val="3FDAE4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CD594A"/>
    <w:multiLevelType w:val="hybridMultilevel"/>
    <w:tmpl w:val="549AFECA"/>
    <w:lvl w:ilvl="0" w:tplc="04090019">
      <w:start w:val="1"/>
      <w:numFmt w:val="lowerLetter"/>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6" w15:restartNumberingAfterBreak="0">
    <w:nsid w:val="463A6045"/>
    <w:multiLevelType w:val="hybridMultilevel"/>
    <w:tmpl w:val="890E689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7B24FC"/>
    <w:multiLevelType w:val="hybridMultilevel"/>
    <w:tmpl w:val="301C24D2"/>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980634"/>
    <w:multiLevelType w:val="hybridMultilevel"/>
    <w:tmpl w:val="717C09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C800B2F"/>
    <w:multiLevelType w:val="hybridMultilevel"/>
    <w:tmpl w:val="F87E8D2E"/>
    <w:lvl w:ilvl="0" w:tplc="04090019">
      <w:start w:val="1"/>
      <w:numFmt w:val="lowerLetter"/>
      <w:lvlText w:val="%1."/>
      <w:lvlJc w:val="left"/>
      <w:pPr>
        <w:ind w:left="720" w:hanging="360"/>
      </w:pPr>
    </w:lvl>
    <w:lvl w:ilvl="1" w:tplc="04090019">
      <w:start w:val="1"/>
      <w:numFmt w:val="lowerLetter"/>
      <w:lvlText w:val="%2."/>
      <w:lvlJc w:val="left"/>
      <w:pPr>
        <w:ind w:left="207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FC3794"/>
    <w:multiLevelType w:val="hybridMultilevel"/>
    <w:tmpl w:val="890E68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0E536EA"/>
    <w:multiLevelType w:val="hybridMultilevel"/>
    <w:tmpl w:val="221E25E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2A7485"/>
    <w:multiLevelType w:val="hybridMultilevel"/>
    <w:tmpl w:val="05E45B1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3D55653"/>
    <w:multiLevelType w:val="hybridMultilevel"/>
    <w:tmpl w:val="12B065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88541CB"/>
    <w:multiLevelType w:val="hybridMultilevel"/>
    <w:tmpl w:val="98465B50"/>
    <w:lvl w:ilvl="0" w:tplc="04090019">
      <w:start w:val="1"/>
      <w:numFmt w:val="lowerLetter"/>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15" w15:restartNumberingAfterBreak="0">
    <w:nsid w:val="5FE65229"/>
    <w:multiLevelType w:val="hybridMultilevel"/>
    <w:tmpl w:val="5326437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0A60516"/>
    <w:multiLevelType w:val="hybridMultilevel"/>
    <w:tmpl w:val="890E689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F96A0A"/>
    <w:multiLevelType w:val="hybridMultilevel"/>
    <w:tmpl w:val="890E689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40F3E7E"/>
    <w:multiLevelType w:val="hybridMultilevel"/>
    <w:tmpl w:val="64F8DB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59B1694"/>
    <w:multiLevelType w:val="hybridMultilevel"/>
    <w:tmpl w:val="890E689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B09661E"/>
    <w:multiLevelType w:val="hybridMultilevel"/>
    <w:tmpl w:val="221E25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BE3002C"/>
    <w:multiLevelType w:val="hybridMultilevel"/>
    <w:tmpl w:val="7098F3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E972EC9"/>
    <w:multiLevelType w:val="hybridMultilevel"/>
    <w:tmpl w:val="D6A63C4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7FA94A70"/>
    <w:multiLevelType w:val="hybridMultilevel"/>
    <w:tmpl w:val="890E689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8"/>
  </w:num>
  <w:num w:numId="3">
    <w:abstractNumId w:val="0"/>
  </w:num>
  <w:num w:numId="4">
    <w:abstractNumId w:val="13"/>
  </w:num>
  <w:num w:numId="5">
    <w:abstractNumId w:val="9"/>
  </w:num>
  <w:num w:numId="6">
    <w:abstractNumId w:val="4"/>
  </w:num>
  <w:num w:numId="7">
    <w:abstractNumId w:val="14"/>
  </w:num>
  <w:num w:numId="8">
    <w:abstractNumId w:val="5"/>
  </w:num>
  <w:num w:numId="9">
    <w:abstractNumId w:val="12"/>
  </w:num>
  <w:num w:numId="10">
    <w:abstractNumId w:val="21"/>
  </w:num>
  <w:num w:numId="11">
    <w:abstractNumId w:val="15"/>
  </w:num>
  <w:num w:numId="12">
    <w:abstractNumId w:val="7"/>
  </w:num>
  <w:num w:numId="13">
    <w:abstractNumId w:val="20"/>
  </w:num>
  <w:num w:numId="14">
    <w:abstractNumId w:val="11"/>
  </w:num>
  <w:num w:numId="15">
    <w:abstractNumId w:val="23"/>
  </w:num>
  <w:num w:numId="16">
    <w:abstractNumId w:val="10"/>
  </w:num>
  <w:num w:numId="17">
    <w:abstractNumId w:val="17"/>
  </w:num>
  <w:num w:numId="18">
    <w:abstractNumId w:val="6"/>
  </w:num>
  <w:num w:numId="19">
    <w:abstractNumId w:val="19"/>
  </w:num>
  <w:num w:numId="20">
    <w:abstractNumId w:val="16"/>
  </w:num>
  <w:num w:numId="21">
    <w:abstractNumId w:val="1"/>
  </w:num>
  <w:num w:numId="22">
    <w:abstractNumId w:val="2"/>
  </w:num>
  <w:num w:numId="23">
    <w:abstractNumId w:val="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yMLQ0N7A0MDMztbRQ0lEKTi0uzszPAykwqgUArhmziSwAAAA="/>
  </w:docVars>
  <w:rsids>
    <w:rsidRoot w:val="2901FDB2"/>
    <w:rsid w:val="00002603"/>
    <w:rsid w:val="000067F4"/>
    <w:rsid w:val="00006802"/>
    <w:rsid w:val="0001442F"/>
    <w:rsid w:val="0002315A"/>
    <w:rsid w:val="00030486"/>
    <w:rsid w:val="00033728"/>
    <w:rsid w:val="00041405"/>
    <w:rsid w:val="00062CFD"/>
    <w:rsid w:val="00084B5E"/>
    <w:rsid w:val="000909E2"/>
    <w:rsid w:val="00096F10"/>
    <w:rsid w:val="000971B1"/>
    <w:rsid w:val="00097F89"/>
    <w:rsid w:val="000A75E7"/>
    <w:rsid w:val="000B2702"/>
    <w:rsid w:val="000B75C9"/>
    <w:rsid w:val="000B7B7D"/>
    <w:rsid w:val="000C23C4"/>
    <w:rsid w:val="000C73D4"/>
    <w:rsid w:val="000D2883"/>
    <w:rsid w:val="000D3685"/>
    <w:rsid w:val="000D7BA2"/>
    <w:rsid w:val="000E0DEA"/>
    <w:rsid w:val="000E5F1A"/>
    <w:rsid w:val="001005DB"/>
    <w:rsid w:val="00101742"/>
    <w:rsid w:val="00101F4C"/>
    <w:rsid w:val="0010224A"/>
    <w:rsid w:val="001028A0"/>
    <w:rsid w:val="00110493"/>
    <w:rsid w:val="00110A99"/>
    <w:rsid w:val="00111C3E"/>
    <w:rsid w:val="00115724"/>
    <w:rsid w:val="0011661A"/>
    <w:rsid w:val="001213F2"/>
    <w:rsid w:val="00122D1A"/>
    <w:rsid w:val="00127A01"/>
    <w:rsid w:val="00131CCC"/>
    <w:rsid w:val="00133125"/>
    <w:rsid w:val="001363F3"/>
    <w:rsid w:val="0014771E"/>
    <w:rsid w:val="00153818"/>
    <w:rsid w:val="00157442"/>
    <w:rsid w:val="001610AA"/>
    <w:rsid w:val="001618BC"/>
    <w:rsid w:val="001618F3"/>
    <w:rsid w:val="00164BF1"/>
    <w:rsid w:val="00166F5C"/>
    <w:rsid w:val="00174C4A"/>
    <w:rsid w:val="001823BC"/>
    <w:rsid w:val="00185063"/>
    <w:rsid w:val="00194737"/>
    <w:rsid w:val="0019625B"/>
    <w:rsid w:val="001A4AB9"/>
    <w:rsid w:val="001B6F23"/>
    <w:rsid w:val="001C4DF2"/>
    <w:rsid w:val="001CC3F4"/>
    <w:rsid w:val="001D430A"/>
    <w:rsid w:val="001D4CDE"/>
    <w:rsid w:val="001E0E6B"/>
    <w:rsid w:val="001F062F"/>
    <w:rsid w:val="001F4931"/>
    <w:rsid w:val="00201E9C"/>
    <w:rsid w:val="0020578F"/>
    <w:rsid w:val="00207CEF"/>
    <w:rsid w:val="002113E8"/>
    <w:rsid w:val="00216E4E"/>
    <w:rsid w:val="002261AF"/>
    <w:rsid w:val="00237EE5"/>
    <w:rsid w:val="00244894"/>
    <w:rsid w:val="002510D6"/>
    <w:rsid w:val="00260B3A"/>
    <w:rsid w:val="00261AFA"/>
    <w:rsid w:val="00262B6F"/>
    <w:rsid w:val="00265625"/>
    <w:rsid w:val="00265986"/>
    <w:rsid w:val="00281FAC"/>
    <w:rsid w:val="00287763"/>
    <w:rsid w:val="00291984"/>
    <w:rsid w:val="00295E65"/>
    <w:rsid w:val="002B361B"/>
    <w:rsid w:val="002B393A"/>
    <w:rsid w:val="002C6340"/>
    <w:rsid w:val="002C73CA"/>
    <w:rsid w:val="002E753F"/>
    <w:rsid w:val="002F2F3A"/>
    <w:rsid w:val="003035FC"/>
    <w:rsid w:val="003103F7"/>
    <w:rsid w:val="0031350C"/>
    <w:rsid w:val="003142FB"/>
    <w:rsid w:val="00314B08"/>
    <w:rsid w:val="003221FF"/>
    <w:rsid w:val="003373C0"/>
    <w:rsid w:val="003443B6"/>
    <w:rsid w:val="003449E0"/>
    <w:rsid w:val="00347572"/>
    <w:rsid w:val="00347D5F"/>
    <w:rsid w:val="00350AFF"/>
    <w:rsid w:val="00352BE3"/>
    <w:rsid w:val="0035529A"/>
    <w:rsid w:val="0035743A"/>
    <w:rsid w:val="00364F0D"/>
    <w:rsid w:val="00372689"/>
    <w:rsid w:val="00373188"/>
    <w:rsid w:val="00375558"/>
    <w:rsid w:val="00392514"/>
    <w:rsid w:val="003A2D23"/>
    <w:rsid w:val="003B084C"/>
    <w:rsid w:val="003C348B"/>
    <w:rsid w:val="003C672C"/>
    <w:rsid w:val="003E2955"/>
    <w:rsid w:val="003E48B2"/>
    <w:rsid w:val="003F1016"/>
    <w:rsid w:val="003F11C3"/>
    <w:rsid w:val="00415330"/>
    <w:rsid w:val="004317E2"/>
    <w:rsid w:val="004348FE"/>
    <w:rsid w:val="004420AE"/>
    <w:rsid w:val="00445190"/>
    <w:rsid w:val="00461580"/>
    <w:rsid w:val="004658C5"/>
    <w:rsid w:val="00465BDA"/>
    <w:rsid w:val="004705AC"/>
    <w:rsid w:val="0047576E"/>
    <w:rsid w:val="004766B8"/>
    <w:rsid w:val="00482056"/>
    <w:rsid w:val="0049396E"/>
    <w:rsid w:val="004A110E"/>
    <w:rsid w:val="004A1ACD"/>
    <w:rsid w:val="004A2BE0"/>
    <w:rsid w:val="004B5AC6"/>
    <w:rsid w:val="004B5F09"/>
    <w:rsid w:val="004C35B8"/>
    <w:rsid w:val="004C7730"/>
    <w:rsid w:val="004D02DC"/>
    <w:rsid w:val="004D1B0F"/>
    <w:rsid w:val="004D2F1D"/>
    <w:rsid w:val="004E1C68"/>
    <w:rsid w:val="004E5A14"/>
    <w:rsid w:val="004F01EA"/>
    <w:rsid w:val="005070E6"/>
    <w:rsid w:val="00517574"/>
    <w:rsid w:val="00523632"/>
    <w:rsid w:val="00525CB6"/>
    <w:rsid w:val="00532CD9"/>
    <w:rsid w:val="00550FBA"/>
    <w:rsid w:val="00561C42"/>
    <w:rsid w:val="00566F30"/>
    <w:rsid w:val="00573D43"/>
    <w:rsid w:val="005743E8"/>
    <w:rsid w:val="005863DE"/>
    <w:rsid w:val="00593EF1"/>
    <w:rsid w:val="005A15BD"/>
    <w:rsid w:val="005A39D4"/>
    <w:rsid w:val="005C188C"/>
    <w:rsid w:val="005C3992"/>
    <w:rsid w:val="005E2844"/>
    <w:rsid w:val="006108CF"/>
    <w:rsid w:val="0061443C"/>
    <w:rsid w:val="0061571E"/>
    <w:rsid w:val="00617709"/>
    <w:rsid w:val="00621E35"/>
    <w:rsid w:val="00624CAA"/>
    <w:rsid w:val="00630C92"/>
    <w:rsid w:val="0063645E"/>
    <w:rsid w:val="0064050F"/>
    <w:rsid w:val="00644798"/>
    <w:rsid w:val="00645379"/>
    <w:rsid w:val="0064598A"/>
    <w:rsid w:val="00664799"/>
    <w:rsid w:val="006756A7"/>
    <w:rsid w:val="00677ED9"/>
    <w:rsid w:val="006A1F36"/>
    <w:rsid w:val="006A3789"/>
    <w:rsid w:val="006A37B7"/>
    <w:rsid w:val="006B32A7"/>
    <w:rsid w:val="006B5397"/>
    <w:rsid w:val="006B5FCF"/>
    <w:rsid w:val="006B68F8"/>
    <w:rsid w:val="006C3B50"/>
    <w:rsid w:val="006C5AB9"/>
    <w:rsid w:val="006C6611"/>
    <w:rsid w:val="006E3CDB"/>
    <w:rsid w:val="006E6B5B"/>
    <w:rsid w:val="00704425"/>
    <w:rsid w:val="00715EA2"/>
    <w:rsid w:val="00745137"/>
    <w:rsid w:val="007460AC"/>
    <w:rsid w:val="00751D47"/>
    <w:rsid w:val="00757CC1"/>
    <w:rsid w:val="00771273"/>
    <w:rsid w:val="0079044C"/>
    <w:rsid w:val="00795B68"/>
    <w:rsid w:val="00795EAE"/>
    <w:rsid w:val="007A4ADE"/>
    <w:rsid w:val="007C19B4"/>
    <w:rsid w:val="007C30CA"/>
    <w:rsid w:val="007D7ABD"/>
    <w:rsid w:val="007E1E4F"/>
    <w:rsid w:val="007E6C52"/>
    <w:rsid w:val="00801876"/>
    <w:rsid w:val="0081198F"/>
    <w:rsid w:val="00817A59"/>
    <w:rsid w:val="00825B01"/>
    <w:rsid w:val="00826096"/>
    <w:rsid w:val="00827965"/>
    <w:rsid w:val="00832EA3"/>
    <w:rsid w:val="008350F9"/>
    <w:rsid w:val="008374FA"/>
    <w:rsid w:val="00837F85"/>
    <w:rsid w:val="0084443A"/>
    <w:rsid w:val="008502B3"/>
    <w:rsid w:val="008527E0"/>
    <w:rsid w:val="00854CDC"/>
    <w:rsid w:val="00861B2D"/>
    <w:rsid w:val="00865714"/>
    <w:rsid w:val="00866ABC"/>
    <w:rsid w:val="00883796"/>
    <w:rsid w:val="00887FB6"/>
    <w:rsid w:val="008949F2"/>
    <w:rsid w:val="00896374"/>
    <w:rsid w:val="00897E31"/>
    <w:rsid w:val="008A0016"/>
    <w:rsid w:val="008A0F19"/>
    <w:rsid w:val="008A3BAA"/>
    <w:rsid w:val="008A6488"/>
    <w:rsid w:val="008C2371"/>
    <w:rsid w:val="008C256A"/>
    <w:rsid w:val="008C389A"/>
    <w:rsid w:val="008C4ADB"/>
    <w:rsid w:val="008C7424"/>
    <w:rsid w:val="008D3C8C"/>
    <w:rsid w:val="008D58F5"/>
    <w:rsid w:val="008F163E"/>
    <w:rsid w:val="008F298E"/>
    <w:rsid w:val="008FA8C1"/>
    <w:rsid w:val="00905DAC"/>
    <w:rsid w:val="00912D45"/>
    <w:rsid w:val="009143E3"/>
    <w:rsid w:val="00916D25"/>
    <w:rsid w:val="0091713E"/>
    <w:rsid w:val="00931574"/>
    <w:rsid w:val="00941B0C"/>
    <w:rsid w:val="009460AB"/>
    <w:rsid w:val="00956409"/>
    <w:rsid w:val="00956956"/>
    <w:rsid w:val="00966DB8"/>
    <w:rsid w:val="00970313"/>
    <w:rsid w:val="00996352"/>
    <w:rsid w:val="00996D40"/>
    <w:rsid w:val="009A59D3"/>
    <w:rsid w:val="009B0E28"/>
    <w:rsid w:val="009C4DBB"/>
    <w:rsid w:val="009C66D5"/>
    <w:rsid w:val="009D33A4"/>
    <w:rsid w:val="009D7051"/>
    <w:rsid w:val="009E2564"/>
    <w:rsid w:val="00A10D75"/>
    <w:rsid w:val="00A1265F"/>
    <w:rsid w:val="00A30727"/>
    <w:rsid w:val="00A32380"/>
    <w:rsid w:val="00A347F9"/>
    <w:rsid w:val="00A37F11"/>
    <w:rsid w:val="00A43684"/>
    <w:rsid w:val="00A45E66"/>
    <w:rsid w:val="00A513D0"/>
    <w:rsid w:val="00A556A0"/>
    <w:rsid w:val="00A73697"/>
    <w:rsid w:val="00A84DC8"/>
    <w:rsid w:val="00A9155D"/>
    <w:rsid w:val="00A950D9"/>
    <w:rsid w:val="00A96E1A"/>
    <w:rsid w:val="00AA21BA"/>
    <w:rsid w:val="00AA5742"/>
    <w:rsid w:val="00AB4736"/>
    <w:rsid w:val="00AC7ACE"/>
    <w:rsid w:val="00AD402B"/>
    <w:rsid w:val="00AE501C"/>
    <w:rsid w:val="00AE755B"/>
    <w:rsid w:val="00AE7CF7"/>
    <w:rsid w:val="00AF29B8"/>
    <w:rsid w:val="00B00C38"/>
    <w:rsid w:val="00B065D1"/>
    <w:rsid w:val="00B16A04"/>
    <w:rsid w:val="00B200FC"/>
    <w:rsid w:val="00B20F88"/>
    <w:rsid w:val="00B35F4A"/>
    <w:rsid w:val="00B51B6E"/>
    <w:rsid w:val="00B72945"/>
    <w:rsid w:val="00B76251"/>
    <w:rsid w:val="00B87005"/>
    <w:rsid w:val="00BA0964"/>
    <w:rsid w:val="00BA5E33"/>
    <w:rsid w:val="00BB52A7"/>
    <w:rsid w:val="00BB5F04"/>
    <w:rsid w:val="00BB6027"/>
    <w:rsid w:val="00BB6C7D"/>
    <w:rsid w:val="00BC1B59"/>
    <w:rsid w:val="00BC3CCF"/>
    <w:rsid w:val="00BF5348"/>
    <w:rsid w:val="00BF7A08"/>
    <w:rsid w:val="00C01E81"/>
    <w:rsid w:val="00C132F5"/>
    <w:rsid w:val="00C174FE"/>
    <w:rsid w:val="00C17BBE"/>
    <w:rsid w:val="00C42E7C"/>
    <w:rsid w:val="00C51794"/>
    <w:rsid w:val="00C61B6D"/>
    <w:rsid w:val="00C716F1"/>
    <w:rsid w:val="00C7506C"/>
    <w:rsid w:val="00C84F59"/>
    <w:rsid w:val="00CA03A2"/>
    <w:rsid w:val="00CB4D52"/>
    <w:rsid w:val="00CB6E02"/>
    <w:rsid w:val="00CC2BA9"/>
    <w:rsid w:val="00CD1214"/>
    <w:rsid w:val="00CE42DE"/>
    <w:rsid w:val="00CE5190"/>
    <w:rsid w:val="00CF02F6"/>
    <w:rsid w:val="00D0228B"/>
    <w:rsid w:val="00D02EC7"/>
    <w:rsid w:val="00D14A27"/>
    <w:rsid w:val="00D22A17"/>
    <w:rsid w:val="00D25766"/>
    <w:rsid w:val="00D33834"/>
    <w:rsid w:val="00D34FDF"/>
    <w:rsid w:val="00D46CF3"/>
    <w:rsid w:val="00D50F11"/>
    <w:rsid w:val="00D62543"/>
    <w:rsid w:val="00D71533"/>
    <w:rsid w:val="00D72904"/>
    <w:rsid w:val="00D76491"/>
    <w:rsid w:val="00D77D9C"/>
    <w:rsid w:val="00D95E87"/>
    <w:rsid w:val="00DA2698"/>
    <w:rsid w:val="00DB51CC"/>
    <w:rsid w:val="00DC478C"/>
    <w:rsid w:val="00DD0E2F"/>
    <w:rsid w:val="00DD51CB"/>
    <w:rsid w:val="00DE13C2"/>
    <w:rsid w:val="00DE3943"/>
    <w:rsid w:val="00DF4F09"/>
    <w:rsid w:val="00E00574"/>
    <w:rsid w:val="00E03365"/>
    <w:rsid w:val="00E2669C"/>
    <w:rsid w:val="00E353D6"/>
    <w:rsid w:val="00E3565C"/>
    <w:rsid w:val="00E41D7A"/>
    <w:rsid w:val="00E5600F"/>
    <w:rsid w:val="00E654A7"/>
    <w:rsid w:val="00E7000A"/>
    <w:rsid w:val="00E73666"/>
    <w:rsid w:val="00E73A70"/>
    <w:rsid w:val="00E75BF6"/>
    <w:rsid w:val="00E83120"/>
    <w:rsid w:val="00E90F7B"/>
    <w:rsid w:val="00EA56E1"/>
    <w:rsid w:val="00EB6297"/>
    <w:rsid w:val="00EC36DC"/>
    <w:rsid w:val="00ED3FC8"/>
    <w:rsid w:val="00ED6C1E"/>
    <w:rsid w:val="00EE4A12"/>
    <w:rsid w:val="00F04023"/>
    <w:rsid w:val="00F079D7"/>
    <w:rsid w:val="00F13B70"/>
    <w:rsid w:val="00F2741B"/>
    <w:rsid w:val="00F302B3"/>
    <w:rsid w:val="00F316CD"/>
    <w:rsid w:val="00F3472E"/>
    <w:rsid w:val="00F40789"/>
    <w:rsid w:val="00F747DF"/>
    <w:rsid w:val="00F931F0"/>
    <w:rsid w:val="00FA39BB"/>
    <w:rsid w:val="00FA432D"/>
    <w:rsid w:val="00FB33C9"/>
    <w:rsid w:val="00FB6F17"/>
    <w:rsid w:val="00FC06ED"/>
    <w:rsid w:val="00FC1FB3"/>
    <w:rsid w:val="00FC6216"/>
    <w:rsid w:val="00FD2291"/>
    <w:rsid w:val="00FD25F5"/>
    <w:rsid w:val="00FD49A8"/>
    <w:rsid w:val="00FE4972"/>
    <w:rsid w:val="00FE5D95"/>
    <w:rsid w:val="00FE791D"/>
    <w:rsid w:val="00FF1DAD"/>
    <w:rsid w:val="00FF1F0D"/>
    <w:rsid w:val="00FF5992"/>
    <w:rsid w:val="010D495E"/>
    <w:rsid w:val="010EEE08"/>
    <w:rsid w:val="015113A7"/>
    <w:rsid w:val="016CB9C0"/>
    <w:rsid w:val="01B55FA8"/>
    <w:rsid w:val="01BBE05D"/>
    <w:rsid w:val="01E780C9"/>
    <w:rsid w:val="023D4B71"/>
    <w:rsid w:val="02473EE1"/>
    <w:rsid w:val="025ADA0C"/>
    <w:rsid w:val="0263FFD9"/>
    <w:rsid w:val="02658E2E"/>
    <w:rsid w:val="0276F635"/>
    <w:rsid w:val="0286D4E9"/>
    <w:rsid w:val="02972F6D"/>
    <w:rsid w:val="0298C931"/>
    <w:rsid w:val="02B26710"/>
    <w:rsid w:val="02EB9535"/>
    <w:rsid w:val="03045551"/>
    <w:rsid w:val="0314D66C"/>
    <w:rsid w:val="03267D74"/>
    <w:rsid w:val="03284DAE"/>
    <w:rsid w:val="03E668B2"/>
    <w:rsid w:val="03F2C807"/>
    <w:rsid w:val="03FD5F50"/>
    <w:rsid w:val="043F2805"/>
    <w:rsid w:val="045706CE"/>
    <w:rsid w:val="0480D79C"/>
    <w:rsid w:val="0491D0AE"/>
    <w:rsid w:val="04B19C42"/>
    <w:rsid w:val="04BC9BD7"/>
    <w:rsid w:val="053101C2"/>
    <w:rsid w:val="054E564C"/>
    <w:rsid w:val="055966F1"/>
    <w:rsid w:val="056B5DD5"/>
    <w:rsid w:val="056DF9C8"/>
    <w:rsid w:val="05A0F0EB"/>
    <w:rsid w:val="05DC3E7C"/>
    <w:rsid w:val="06083416"/>
    <w:rsid w:val="0665A225"/>
    <w:rsid w:val="0674B373"/>
    <w:rsid w:val="06753F36"/>
    <w:rsid w:val="06A8718D"/>
    <w:rsid w:val="06BBEC8F"/>
    <w:rsid w:val="06BE425D"/>
    <w:rsid w:val="06C838E9"/>
    <w:rsid w:val="06EEC65B"/>
    <w:rsid w:val="06FCDE53"/>
    <w:rsid w:val="0704F961"/>
    <w:rsid w:val="072F6312"/>
    <w:rsid w:val="075F00D8"/>
    <w:rsid w:val="07885085"/>
    <w:rsid w:val="0792980C"/>
    <w:rsid w:val="07A5463D"/>
    <w:rsid w:val="08026117"/>
    <w:rsid w:val="08253D74"/>
    <w:rsid w:val="08278195"/>
    <w:rsid w:val="08A0E4D8"/>
    <w:rsid w:val="09359926"/>
    <w:rsid w:val="09933B72"/>
    <w:rsid w:val="09B48DD6"/>
    <w:rsid w:val="09C0718D"/>
    <w:rsid w:val="09C2147E"/>
    <w:rsid w:val="09C69D32"/>
    <w:rsid w:val="0A206B38"/>
    <w:rsid w:val="0A485D56"/>
    <w:rsid w:val="0A95ADF1"/>
    <w:rsid w:val="0AE1F316"/>
    <w:rsid w:val="0B07363C"/>
    <w:rsid w:val="0B236CCC"/>
    <w:rsid w:val="0B2980FD"/>
    <w:rsid w:val="0B52B21C"/>
    <w:rsid w:val="0B6C5033"/>
    <w:rsid w:val="0B73A6B1"/>
    <w:rsid w:val="0BFF34F7"/>
    <w:rsid w:val="0C1C570E"/>
    <w:rsid w:val="0C649B73"/>
    <w:rsid w:val="0C7BC3C3"/>
    <w:rsid w:val="0C8DCEBE"/>
    <w:rsid w:val="0C98F38D"/>
    <w:rsid w:val="0CA4F632"/>
    <w:rsid w:val="0CC0BDD6"/>
    <w:rsid w:val="0CC87567"/>
    <w:rsid w:val="0CCD0D0B"/>
    <w:rsid w:val="0CDEEB32"/>
    <w:rsid w:val="0D03C19A"/>
    <w:rsid w:val="0D22F4F8"/>
    <w:rsid w:val="0D3ED3C0"/>
    <w:rsid w:val="0D8BD075"/>
    <w:rsid w:val="0D8E5626"/>
    <w:rsid w:val="0D9E504B"/>
    <w:rsid w:val="0DE0E6D6"/>
    <w:rsid w:val="0DF5A680"/>
    <w:rsid w:val="0E003553"/>
    <w:rsid w:val="0E249973"/>
    <w:rsid w:val="0E500D56"/>
    <w:rsid w:val="0E6518F8"/>
    <w:rsid w:val="0E68DD6C"/>
    <w:rsid w:val="0E8B538C"/>
    <w:rsid w:val="0E9F8431"/>
    <w:rsid w:val="0EC668B1"/>
    <w:rsid w:val="0F6E746A"/>
    <w:rsid w:val="0FC6BEDA"/>
    <w:rsid w:val="0FDA55CD"/>
    <w:rsid w:val="0FE16B08"/>
    <w:rsid w:val="1080D7F7"/>
    <w:rsid w:val="10832114"/>
    <w:rsid w:val="10877D3E"/>
    <w:rsid w:val="109C34C0"/>
    <w:rsid w:val="10E7FD8A"/>
    <w:rsid w:val="10FFFEFB"/>
    <w:rsid w:val="1100D399"/>
    <w:rsid w:val="111A270D"/>
    <w:rsid w:val="111E2429"/>
    <w:rsid w:val="112DCBD1"/>
    <w:rsid w:val="1184AA7E"/>
    <w:rsid w:val="119A656B"/>
    <w:rsid w:val="11A3728B"/>
    <w:rsid w:val="11BBFF53"/>
    <w:rsid w:val="11DF4DFF"/>
    <w:rsid w:val="11E09FFD"/>
    <w:rsid w:val="11E3EAFA"/>
    <w:rsid w:val="11EFBE33"/>
    <w:rsid w:val="12093096"/>
    <w:rsid w:val="12204EAA"/>
    <w:rsid w:val="124924D0"/>
    <w:rsid w:val="1270A153"/>
    <w:rsid w:val="129B365D"/>
    <w:rsid w:val="12A0583D"/>
    <w:rsid w:val="12EB9CBF"/>
    <w:rsid w:val="133D01F1"/>
    <w:rsid w:val="1398B3C7"/>
    <w:rsid w:val="1404AC14"/>
    <w:rsid w:val="1461D718"/>
    <w:rsid w:val="1462F873"/>
    <w:rsid w:val="146CC15F"/>
    <w:rsid w:val="149E2FCD"/>
    <w:rsid w:val="14BD7BF2"/>
    <w:rsid w:val="14D75A72"/>
    <w:rsid w:val="1513C657"/>
    <w:rsid w:val="15185CD6"/>
    <w:rsid w:val="151F44B6"/>
    <w:rsid w:val="15348428"/>
    <w:rsid w:val="15604CA4"/>
    <w:rsid w:val="15777841"/>
    <w:rsid w:val="15963B4C"/>
    <w:rsid w:val="16015F4B"/>
    <w:rsid w:val="16426A45"/>
    <w:rsid w:val="164E6F57"/>
    <w:rsid w:val="16583D09"/>
    <w:rsid w:val="166FE1E9"/>
    <w:rsid w:val="1675B0A1"/>
    <w:rsid w:val="168544F2"/>
    <w:rsid w:val="16F24A52"/>
    <w:rsid w:val="1729CBDB"/>
    <w:rsid w:val="177D8925"/>
    <w:rsid w:val="17D819EC"/>
    <w:rsid w:val="17DB41BF"/>
    <w:rsid w:val="180A3FE8"/>
    <w:rsid w:val="181796F1"/>
    <w:rsid w:val="184AB883"/>
    <w:rsid w:val="18745F17"/>
    <w:rsid w:val="19B70F1A"/>
    <w:rsid w:val="19D13787"/>
    <w:rsid w:val="19EE40B4"/>
    <w:rsid w:val="1A463C02"/>
    <w:rsid w:val="1A5B2B30"/>
    <w:rsid w:val="1A64E911"/>
    <w:rsid w:val="1AC7BCE8"/>
    <w:rsid w:val="1B4A54D1"/>
    <w:rsid w:val="1B6D07E8"/>
    <w:rsid w:val="1BA6A998"/>
    <w:rsid w:val="1BB0FDCC"/>
    <w:rsid w:val="1BC576F2"/>
    <w:rsid w:val="1C027A7F"/>
    <w:rsid w:val="1C2E0B97"/>
    <w:rsid w:val="1C3C5413"/>
    <w:rsid w:val="1CA02693"/>
    <w:rsid w:val="1CC714E1"/>
    <w:rsid w:val="1CE89061"/>
    <w:rsid w:val="1CEC2661"/>
    <w:rsid w:val="1D0BF5A5"/>
    <w:rsid w:val="1D80515D"/>
    <w:rsid w:val="1DB785BB"/>
    <w:rsid w:val="1DBB3D71"/>
    <w:rsid w:val="1DE753AD"/>
    <w:rsid w:val="1E1BEC73"/>
    <w:rsid w:val="1E623BEE"/>
    <w:rsid w:val="1EC1C55F"/>
    <w:rsid w:val="1EF265FD"/>
    <w:rsid w:val="1F09B414"/>
    <w:rsid w:val="1F607110"/>
    <w:rsid w:val="1F6DE5FC"/>
    <w:rsid w:val="1F836050"/>
    <w:rsid w:val="1F9B88B6"/>
    <w:rsid w:val="1FA31B91"/>
    <w:rsid w:val="1FEA9EF5"/>
    <w:rsid w:val="201CF94F"/>
    <w:rsid w:val="201DEBCC"/>
    <w:rsid w:val="20349C04"/>
    <w:rsid w:val="2086A4B5"/>
    <w:rsid w:val="209849FB"/>
    <w:rsid w:val="20D55319"/>
    <w:rsid w:val="20FBC487"/>
    <w:rsid w:val="21082595"/>
    <w:rsid w:val="21294DFE"/>
    <w:rsid w:val="215F24B2"/>
    <w:rsid w:val="2166F1E2"/>
    <w:rsid w:val="217A7670"/>
    <w:rsid w:val="217AC763"/>
    <w:rsid w:val="2194C94B"/>
    <w:rsid w:val="21D9E891"/>
    <w:rsid w:val="21E8310D"/>
    <w:rsid w:val="223EA475"/>
    <w:rsid w:val="2252EFD1"/>
    <w:rsid w:val="22D7E4D3"/>
    <w:rsid w:val="230D3519"/>
    <w:rsid w:val="2310E59F"/>
    <w:rsid w:val="231BD892"/>
    <w:rsid w:val="2324839C"/>
    <w:rsid w:val="23AB55FD"/>
    <w:rsid w:val="240D50EC"/>
    <w:rsid w:val="2415E11C"/>
    <w:rsid w:val="2437F08E"/>
    <w:rsid w:val="25201546"/>
    <w:rsid w:val="25470A01"/>
    <w:rsid w:val="260DE3EC"/>
    <w:rsid w:val="2695ED00"/>
    <w:rsid w:val="26D23E87"/>
    <w:rsid w:val="26F6B75F"/>
    <w:rsid w:val="2767A20E"/>
    <w:rsid w:val="276BE876"/>
    <w:rsid w:val="27768A98"/>
    <w:rsid w:val="277970DA"/>
    <w:rsid w:val="279328D8"/>
    <w:rsid w:val="27E08B93"/>
    <w:rsid w:val="2810C2E7"/>
    <w:rsid w:val="281FC792"/>
    <w:rsid w:val="287EAAC3"/>
    <w:rsid w:val="2895FFD3"/>
    <w:rsid w:val="28C799B2"/>
    <w:rsid w:val="28D61D6F"/>
    <w:rsid w:val="28E98179"/>
    <w:rsid w:val="2901FDB2"/>
    <w:rsid w:val="2983D777"/>
    <w:rsid w:val="29A09DE9"/>
    <w:rsid w:val="29B9F50B"/>
    <w:rsid w:val="29CC95C0"/>
    <w:rsid w:val="2A47E4D1"/>
    <w:rsid w:val="2AAE2B5A"/>
    <w:rsid w:val="2B7F3B36"/>
    <w:rsid w:val="2BDD6756"/>
    <w:rsid w:val="2C3872D2"/>
    <w:rsid w:val="2CE2EB32"/>
    <w:rsid w:val="2CF2FD67"/>
    <w:rsid w:val="2CF4FD88"/>
    <w:rsid w:val="2D098F3A"/>
    <w:rsid w:val="2D13A79A"/>
    <w:rsid w:val="2D1B0B97"/>
    <w:rsid w:val="2D22369E"/>
    <w:rsid w:val="2D3653C0"/>
    <w:rsid w:val="2D47A97D"/>
    <w:rsid w:val="2D63BDD5"/>
    <w:rsid w:val="2D8B405E"/>
    <w:rsid w:val="2DB2BCC7"/>
    <w:rsid w:val="2E1FAB93"/>
    <w:rsid w:val="2E52402F"/>
    <w:rsid w:val="2E7340ED"/>
    <w:rsid w:val="2E8ECDC8"/>
    <w:rsid w:val="2EA006E3"/>
    <w:rsid w:val="2EC8E2D4"/>
    <w:rsid w:val="2EF07C7E"/>
    <w:rsid w:val="2F0661B9"/>
    <w:rsid w:val="2F21186B"/>
    <w:rsid w:val="2F3F8C5D"/>
    <w:rsid w:val="2F4D1198"/>
    <w:rsid w:val="2F56641B"/>
    <w:rsid w:val="2F6AF104"/>
    <w:rsid w:val="2F88C1D5"/>
    <w:rsid w:val="30066998"/>
    <w:rsid w:val="3015E0AD"/>
    <w:rsid w:val="3066F8ED"/>
    <w:rsid w:val="306DC967"/>
    <w:rsid w:val="3091D663"/>
    <w:rsid w:val="3095481F"/>
    <w:rsid w:val="30D1D778"/>
    <w:rsid w:val="30D7BA79"/>
    <w:rsid w:val="30EFDDAF"/>
    <w:rsid w:val="31038290"/>
    <w:rsid w:val="310C292B"/>
    <w:rsid w:val="3117AEF5"/>
    <w:rsid w:val="31232786"/>
    <w:rsid w:val="3147ED97"/>
    <w:rsid w:val="316A86EC"/>
    <w:rsid w:val="317B9E62"/>
    <w:rsid w:val="3193E367"/>
    <w:rsid w:val="31AAE948"/>
    <w:rsid w:val="31BF6013"/>
    <w:rsid w:val="31E575BF"/>
    <w:rsid w:val="32085D3F"/>
    <w:rsid w:val="322A2BB5"/>
    <w:rsid w:val="322AF476"/>
    <w:rsid w:val="3231B0AE"/>
    <w:rsid w:val="32611D2F"/>
    <w:rsid w:val="326FA908"/>
    <w:rsid w:val="3296BEB5"/>
    <w:rsid w:val="329ACE66"/>
    <w:rsid w:val="32A0F13D"/>
    <w:rsid w:val="32AF0105"/>
    <w:rsid w:val="33156609"/>
    <w:rsid w:val="33289345"/>
    <w:rsid w:val="33623EEB"/>
    <w:rsid w:val="33FB09DD"/>
    <w:rsid w:val="3416ED8D"/>
    <w:rsid w:val="342BF43B"/>
    <w:rsid w:val="3455A52F"/>
    <w:rsid w:val="347875B4"/>
    <w:rsid w:val="34DBF4B4"/>
    <w:rsid w:val="351B805F"/>
    <w:rsid w:val="35883B49"/>
    <w:rsid w:val="35C931C3"/>
    <w:rsid w:val="35D0B111"/>
    <w:rsid w:val="3627AF34"/>
    <w:rsid w:val="364AD438"/>
    <w:rsid w:val="36533E79"/>
    <w:rsid w:val="36BB3026"/>
    <w:rsid w:val="36E1056F"/>
    <w:rsid w:val="36EE4532"/>
    <w:rsid w:val="3709B839"/>
    <w:rsid w:val="372E555F"/>
    <w:rsid w:val="375D2BD8"/>
    <w:rsid w:val="3766B030"/>
    <w:rsid w:val="378ECFA9"/>
    <w:rsid w:val="37D46D1A"/>
    <w:rsid w:val="385B69E4"/>
    <w:rsid w:val="38629A42"/>
    <w:rsid w:val="3885C578"/>
    <w:rsid w:val="38C1AD64"/>
    <w:rsid w:val="38E89888"/>
    <w:rsid w:val="398A80DF"/>
    <w:rsid w:val="39E51BF1"/>
    <w:rsid w:val="39FB3C40"/>
    <w:rsid w:val="39FF0CF8"/>
    <w:rsid w:val="3A1C41B6"/>
    <w:rsid w:val="3A95C1D1"/>
    <w:rsid w:val="3A978C92"/>
    <w:rsid w:val="3ABAB3C1"/>
    <w:rsid w:val="3ABD5420"/>
    <w:rsid w:val="3AC5D1B2"/>
    <w:rsid w:val="3ACA2CA9"/>
    <w:rsid w:val="3AF37705"/>
    <w:rsid w:val="3B048E5C"/>
    <w:rsid w:val="3B0EAA6A"/>
    <w:rsid w:val="3B2EF0DD"/>
    <w:rsid w:val="3B2FC710"/>
    <w:rsid w:val="3B9CAC32"/>
    <w:rsid w:val="3BD6AA1D"/>
    <w:rsid w:val="3BE08709"/>
    <w:rsid w:val="3C3BAE1D"/>
    <w:rsid w:val="3C403CB4"/>
    <w:rsid w:val="3C65F9FC"/>
    <w:rsid w:val="3CA269F7"/>
    <w:rsid w:val="3CB53FE0"/>
    <w:rsid w:val="3CEABDB7"/>
    <w:rsid w:val="3CF4111D"/>
    <w:rsid w:val="3D341348"/>
    <w:rsid w:val="3D3B41E5"/>
    <w:rsid w:val="3D7958FC"/>
    <w:rsid w:val="3D7E6A89"/>
    <w:rsid w:val="3DAAEBDC"/>
    <w:rsid w:val="3DABB6A2"/>
    <w:rsid w:val="3DD12DE0"/>
    <w:rsid w:val="3E0A5E47"/>
    <w:rsid w:val="3E9340FC"/>
    <w:rsid w:val="3EA08410"/>
    <w:rsid w:val="3EA5ED0A"/>
    <w:rsid w:val="3F05E111"/>
    <w:rsid w:val="3F4E2EFF"/>
    <w:rsid w:val="3F4EDE7C"/>
    <w:rsid w:val="3F55824A"/>
    <w:rsid w:val="3F838741"/>
    <w:rsid w:val="3F9C1248"/>
    <w:rsid w:val="3FE059D5"/>
    <w:rsid w:val="400A6E73"/>
    <w:rsid w:val="4055D9A0"/>
    <w:rsid w:val="408FB1FE"/>
    <w:rsid w:val="40D5824A"/>
    <w:rsid w:val="40E33F35"/>
    <w:rsid w:val="40F88492"/>
    <w:rsid w:val="4108938A"/>
    <w:rsid w:val="411C68C8"/>
    <w:rsid w:val="414F48BB"/>
    <w:rsid w:val="4159B8D2"/>
    <w:rsid w:val="415C9316"/>
    <w:rsid w:val="418472E8"/>
    <w:rsid w:val="41E1A8EA"/>
    <w:rsid w:val="423D81D3"/>
    <w:rsid w:val="424AD8EA"/>
    <w:rsid w:val="424AF1BB"/>
    <w:rsid w:val="42D20CC8"/>
    <w:rsid w:val="42D90F2F"/>
    <w:rsid w:val="42EB191C"/>
    <w:rsid w:val="4350AFA3"/>
    <w:rsid w:val="43A5B4D7"/>
    <w:rsid w:val="43ACECA5"/>
    <w:rsid w:val="43C029D7"/>
    <w:rsid w:val="43D888D9"/>
    <w:rsid w:val="4406B3D4"/>
    <w:rsid w:val="447285B6"/>
    <w:rsid w:val="44879A01"/>
    <w:rsid w:val="44B21BCA"/>
    <w:rsid w:val="45B15FB0"/>
    <w:rsid w:val="45D3486A"/>
    <w:rsid w:val="46296505"/>
    <w:rsid w:val="46F301DB"/>
    <w:rsid w:val="4704844D"/>
    <w:rsid w:val="47233F1D"/>
    <w:rsid w:val="4726CDBE"/>
    <w:rsid w:val="474A76FD"/>
    <w:rsid w:val="47C1D560"/>
    <w:rsid w:val="480289DF"/>
    <w:rsid w:val="48871100"/>
    <w:rsid w:val="491E7F2C"/>
    <w:rsid w:val="49354C60"/>
    <w:rsid w:val="493E3DE6"/>
    <w:rsid w:val="4941F8F2"/>
    <w:rsid w:val="495A5227"/>
    <w:rsid w:val="49910BDE"/>
    <w:rsid w:val="499E0ACA"/>
    <w:rsid w:val="49A58E2F"/>
    <w:rsid w:val="49AF3919"/>
    <w:rsid w:val="4A034FC6"/>
    <w:rsid w:val="4A3D2ED8"/>
    <w:rsid w:val="4A958BAC"/>
    <w:rsid w:val="4AB2C89C"/>
    <w:rsid w:val="4AD377EA"/>
    <w:rsid w:val="4B236751"/>
    <w:rsid w:val="4B297225"/>
    <w:rsid w:val="4B66F3C9"/>
    <w:rsid w:val="4B993257"/>
    <w:rsid w:val="4BDCE3B9"/>
    <w:rsid w:val="4C3A0334"/>
    <w:rsid w:val="4C66C918"/>
    <w:rsid w:val="4C869062"/>
    <w:rsid w:val="4C9C0D57"/>
    <w:rsid w:val="4CCF1478"/>
    <w:rsid w:val="4CDE7FED"/>
    <w:rsid w:val="4D44608A"/>
    <w:rsid w:val="4DABDDA3"/>
    <w:rsid w:val="4DDE5A4F"/>
    <w:rsid w:val="4DF11477"/>
    <w:rsid w:val="4EBB436F"/>
    <w:rsid w:val="4EC0406F"/>
    <w:rsid w:val="4EEEC005"/>
    <w:rsid w:val="4EFAA8FB"/>
    <w:rsid w:val="4F26881A"/>
    <w:rsid w:val="4F374B62"/>
    <w:rsid w:val="4F4990F0"/>
    <w:rsid w:val="4F4D1052"/>
    <w:rsid w:val="4F71A3F6"/>
    <w:rsid w:val="4F8AF729"/>
    <w:rsid w:val="4F9A9BDA"/>
    <w:rsid w:val="4FA4E42C"/>
    <w:rsid w:val="4FB50969"/>
    <w:rsid w:val="4FBE3124"/>
    <w:rsid w:val="4FBFDCE1"/>
    <w:rsid w:val="4FCFC4FE"/>
    <w:rsid w:val="4FF7EC01"/>
    <w:rsid w:val="500923C3"/>
    <w:rsid w:val="50456461"/>
    <w:rsid w:val="50705D6C"/>
    <w:rsid w:val="508D58B1"/>
    <w:rsid w:val="51088163"/>
    <w:rsid w:val="5137AF78"/>
    <w:rsid w:val="514BE77A"/>
    <w:rsid w:val="51628DE6"/>
    <w:rsid w:val="51713366"/>
    <w:rsid w:val="51F50CD5"/>
    <w:rsid w:val="52098977"/>
    <w:rsid w:val="520B6C0D"/>
    <w:rsid w:val="5236B4B2"/>
    <w:rsid w:val="524CE0AF"/>
    <w:rsid w:val="52515398"/>
    <w:rsid w:val="528044AA"/>
    <w:rsid w:val="52815C8D"/>
    <w:rsid w:val="52AF1E23"/>
    <w:rsid w:val="52BC83F4"/>
    <w:rsid w:val="52CA57DB"/>
    <w:rsid w:val="52DCEA4B"/>
    <w:rsid w:val="52EB60C6"/>
    <w:rsid w:val="531793A5"/>
    <w:rsid w:val="53D23B53"/>
    <w:rsid w:val="53D24CC2"/>
    <w:rsid w:val="54158A51"/>
    <w:rsid w:val="54BBB772"/>
    <w:rsid w:val="54CC9C26"/>
    <w:rsid w:val="55191C09"/>
    <w:rsid w:val="553597B8"/>
    <w:rsid w:val="556BC1FA"/>
    <w:rsid w:val="559CE290"/>
    <w:rsid w:val="55D7B8E4"/>
    <w:rsid w:val="55FBD0FB"/>
    <w:rsid w:val="5633811C"/>
    <w:rsid w:val="5667A045"/>
    <w:rsid w:val="56776F8C"/>
    <w:rsid w:val="5680E985"/>
    <w:rsid w:val="56A6EC45"/>
    <w:rsid w:val="56EBD267"/>
    <w:rsid w:val="56F8D622"/>
    <w:rsid w:val="56FFADB1"/>
    <w:rsid w:val="571D04D2"/>
    <w:rsid w:val="572D8D61"/>
    <w:rsid w:val="573A1FF3"/>
    <w:rsid w:val="57632CF6"/>
    <w:rsid w:val="5800351D"/>
    <w:rsid w:val="583342E5"/>
    <w:rsid w:val="585051FE"/>
    <w:rsid w:val="58568428"/>
    <w:rsid w:val="586F1D47"/>
    <w:rsid w:val="587404A3"/>
    <w:rsid w:val="588C3022"/>
    <w:rsid w:val="589325E5"/>
    <w:rsid w:val="5927642E"/>
    <w:rsid w:val="59380B53"/>
    <w:rsid w:val="59DC1EB7"/>
    <w:rsid w:val="59E149B6"/>
    <w:rsid w:val="59F9792C"/>
    <w:rsid w:val="5A15C534"/>
    <w:rsid w:val="5A2865E9"/>
    <w:rsid w:val="5A4FDF58"/>
    <w:rsid w:val="5A55E2FD"/>
    <w:rsid w:val="5AB52500"/>
    <w:rsid w:val="5ABC0EF2"/>
    <w:rsid w:val="5AF594B1"/>
    <w:rsid w:val="5B1FD226"/>
    <w:rsid w:val="5B43BABB"/>
    <w:rsid w:val="5B5D2336"/>
    <w:rsid w:val="5B60360E"/>
    <w:rsid w:val="5B638D13"/>
    <w:rsid w:val="5B9B9A83"/>
    <w:rsid w:val="5BA58FA5"/>
    <w:rsid w:val="5BB8475C"/>
    <w:rsid w:val="5BC3033D"/>
    <w:rsid w:val="5BD0ED17"/>
    <w:rsid w:val="5BE7048B"/>
    <w:rsid w:val="5C0167BD"/>
    <w:rsid w:val="5C2E9B0A"/>
    <w:rsid w:val="5C3984D4"/>
    <w:rsid w:val="5C5905F2"/>
    <w:rsid w:val="5CA29DE1"/>
    <w:rsid w:val="5CA42EB0"/>
    <w:rsid w:val="5CB14902"/>
    <w:rsid w:val="5D0B0591"/>
    <w:rsid w:val="5D22A2ED"/>
    <w:rsid w:val="5D57AD49"/>
    <w:rsid w:val="5DBC191E"/>
    <w:rsid w:val="5DC45D6E"/>
    <w:rsid w:val="5DC8E56C"/>
    <w:rsid w:val="5DD7D251"/>
    <w:rsid w:val="5E0EE6E6"/>
    <w:rsid w:val="5E7C76CD"/>
    <w:rsid w:val="5E7F4DCE"/>
    <w:rsid w:val="5E9B2DD5"/>
    <w:rsid w:val="5EA2445C"/>
    <w:rsid w:val="5EAA1A06"/>
    <w:rsid w:val="5EE98A2B"/>
    <w:rsid w:val="5EF4874C"/>
    <w:rsid w:val="5F05F15D"/>
    <w:rsid w:val="5F15B854"/>
    <w:rsid w:val="5F49BC70"/>
    <w:rsid w:val="5F5E87B3"/>
    <w:rsid w:val="5FF9B764"/>
    <w:rsid w:val="6053217E"/>
    <w:rsid w:val="607063A9"/>
    <w:rsid w:val="607E9522"/>
    <w:rsid w:val="60E447F2"/>
    <w:rsid w:val="60F11848"/>
    <w:rsid w:val="611403E5"/>
    <w:rsid w:val="6140BDDC"/>
    <w:rsid w:val="6142653C"/>
    <w:rsid w:val="616A3620"/>
    <w:rsid w:val="61916E00"/>
    <w:rsid w:val="620B0DD3"/>
    <w:rsid w:val="620B4574"/>
    <w:rsid w:val="628E414E"/>
    <w:rsid w:val="62972B90"/>
    <w:rsid w:val="62D6C5F8"/>
    <w:rsid w:val="63251951"/>
    <w:rsid w:val="6325F20C"/>
    <w:rsid w:val="63382746"/>
    <w:rsid w:val="63FCCCC8"/>
    <w:rsid w:val="64334A16"/>
    <w:rsid w:val="644B9427"/>
    <w:rsid w:val="64A1F63A"/>
    <w:rsid w:val="64C5B5E9"/>
    <w:rsid w:val="655254DC"/>
    <w:rsid w:val="655D9CE2"/>
    <w:rsid w:val="65785DB3"/>
    <w:rsid w:val="65CF642B"/>
    <w:rsid w:val="66077B38"/>
    <w:rsid w:val="66278766"/>
    <w:rsid w:val="66A3CC0A"/>
    <w:rsid w:val="66A40344"/>
    <w:rsid w:val="66AF0B2F"/>
    <w:rsid w:val="66B5EB46"/>
    <w:rsid w:val="66BF4A19"/>
    <w:rsid w:val="66E02AFD"/>
    <w:rsid w:val="66EFF86C"/>
    <w:rsid w:val="6706E8F1"/>
    <w:rsid w:val="676F1198"/>
    <w:rsid w:val="676F26BC"/>
    <w:rsid w:val="6774060A"/>
    <w:rsid w:val="677FA600"/>
    <w:rsid w:val="678CF13A"/>
    <w:rsid w:val="679A02AD"/>
    <w:rsid w:val="67D45B9A"/>
    <w:rsid w:val="681CCB39"/>
    <w:rsid w:val="6842BFBC"/>
    <w:rsid w:val="6857DC5B"/>
    <w:rsid w:val="687A3094"/>
    <w:rsid w:val="68CE15D7"/>
    <w:rsid w:val="6936BBB6"/>
    <w:rsid w:val="695AA388"/>
    <w:rsid w:val="6969895B"/>
    <w:rsid w:val="696BC072"/>
    <w:rsid w:val="696C9B71"/>
    <w:rsid w:val="6975003C"/>
    <w:rsid w:val="69B30FAC"/>
    <w:rsid w:val="6A115A2B"/>
    <w:rsid w:val="6A63B992"/>
    <w:rsid w:val="6AA76874"/>
    <w:rsid w:val="6ABE84CD"/>
    <w:rsid w:val="6BD7376C"/>
    <w:rsid w:val="6C14EBC0"/>
    <w:rsid w:val="6C28A9CF"/>
    <w:rsid w:val="6C40FB2F"/>
    <w:rsid w:val="6C435FF4"/>
    <w:rsid w:val="6C928005"/>
    <w:rsid w:val="6CA7E5F6"/>
    <w:rsid w:val="6CB06F7E"/>
    <w:rsid w:val="6D5130B5"/>
    <w:rsid w:val="6D8CE879"/>
    <w:rsid w:val="6D8D9CCD"/>
    <w:rsid w:val="6DA2E241"/>
    <w:rsid w:val="6DC5E0D9"/>
    <w:rsid w:val="6E28FFD7"/>
    <w:rsid w:val="6E362520"/>
    <w:rsid w:val="6E52C2FF"/>
    <w:rsid w:val="6E5C1210"/>
    <w:rsid w:val="6E62175C"/>
    <w:rsid w:val="6EA641E0"/>
    <w:rsid w:val="6ED856CD"/>
    <w:rsid w:val="6F02C371"/>
    <w:rsid w:val="6F30AF26"/>
    <w:rsid w:val="6F41B78D"/>
    <w:rsid w:val="6F95376D"/>
    <w:rsid w:val="6FAD708A"/>
    <w:rsid w:val="6FD97434"/>
    <w:rsid w:val="7029DEF5"/>
    <w:rsid w:val="70999C03"/>
    <w:rsid w:val="70B08390"/>
    <w:rsid w:val="70F0F7A1"/>
    <w:rsid w:val="71350FBD"/>
    <w:rsid w:val="71437C2D"/>
    <w:rsid w:val="7166EA99"/>
    <w:rsid w:val="71978234"/>
    <w:rsid w:val="71B83DF3"/>
    <w:rsid w:val="71E9AF70"/>
    <w:rsid w:val="71EC198F"/>
    <w:rsid w:val="72BE858A"/>
    <w:rsid w:val="72C30E87"/>
    <w:rsid w:val="72E85D71"/>
    <w:rsid w:val="72EAA6A2"/>
    <w:rsid w:val="732C1381"/>
    <w:rsid w:val="732E262C"/>
    <w:rsid w:val="735104EF"/>
    <w:rsid w:val="73D8A185"/>
    <w:rsid w:val="73DB50CE"/>
    <w:rsid w:val="74100C96"/>
    <w:rsid w:val="742F95B1"/>
    <w:rsid w:val="743D3D6C"/>
    <w:rsid w:val="74585192"/>
    <w:rsid w:val="745AA504"/>
    <w:rsid w:val="7523BA51"/>
    <w:rsid w:val="75312DD6"/>
    <w:rsid w:val="756027F5"/>
    <w:rsid w:val="756EA3D6"/>
    <w:rsid w:val="75773F8E"/>
    <w:rsid w:val="759EF868"/>
    <w:rsid w:val="75AD4B0C"/>
    <w:rsid w:val="761E54C5"/>
    <w:rsid w:val="762AC0D2"/>
    <w:rsid w:val="765BD6F0"/>
    <w:rsid w:val="765CBBEB"/>
    <w:rsid w:val="767A66AB"/>
    <w:rsid w:val="7683D949"/>
    <w:rsid w:val="76A22E48"/>
    <w:rsid w:val="76B8A586"/>
    <w:rsid w:val="7718448F"/>
    <w:rsid w:val="7739465E"/>
    <w:rsid w:val="773CBE09"/>
    <w:rsid w:val="774A21CD"/>
    <w:rsid w:val="775E4587"/>
    <w:rsid w:val="778492D4"/>
    <w:rsid w:val="77FB1821"/>
    <w:rsid w:val="78229733"/>
    <w:rsid w:val="782A3618"/>
    <w:rsid w:val="788B88DF"/>
    <w:rsid w:val="78A3E96A"/>
    <w:rsid w:val="78A572C9"/>
    <w:rsid w:val="78DAF480"/>
    <w:rsid w:val="78E58290"/>
    <w:rsid w:val="78EAA901"/>
    <w:rsid w:val="79085A8D"/>
    <w:rsid w:val="79306880"/>
    <w:rsid w:val="797360E6"/>
    <w:rsid w:val="79897943"/>
    <w:rsid w:val="7992DC1D"/>
    <w:rsid w:val="79A69550"/>
    <w:rsid w:val="79C41267"/>
    <w:rsid w:val="79E15D16"/>
    <w:rsid w:val="7A04D38B"/>
    <w:rsid w:val="7A43D813"/>
    <w:rsid w:val="7AA72668"/>
    <w:rsid w:val="7B2F740E"/>
    <w:rsid w:val="7B40ECED"/>
    <w:rsid w:val="7B46965A"/>
    <w:rsid w:val="7B573226"/>
    <w:rsid w:val="7B598797"/>
    <w:rsid w:val="7B65375B"/>
    <w:rsid w:val="7B685AAB"/>
    <w:rsid w:val="7BA0731D"/>
    <w:rsid w:val="7BAA5578"/>
    <w:rsid w:val="7BD9A2B8"/>
    <w:rsid w:val="7C4A9409"/>
    <w:rsid w:val="7CCD16BB"/>
    <w:rsid w:val="7CFC1813"/>
    <w:rsid w:val="7D2DB169"/>
    <w:rsid w:val="7D4E550B"/>
    <w:rsid w:val="7D825173"/>
    <w:rsid w:val="7D914ACE"/>
    <w:rsid w:val="7D9E818E"/>
    <w:rsid w:val="7DC66DDA"/>
    <w:rsid w:val="7DC77F6C"/>
    <w:rsid w:val="7DFCC1AA"/>
    <w:rsid w:val="7E25E928"/>
    <w:rsid w:val="7E32194D"/>
    <w:rsid w:val="7E66E8D5"/>
    <w:rsid w:val="7E97EF34"/>
    <w:rsid w:val="7EEAA121"/>
    <w:rsid w:val="7EEB7E13"/>
    <w:rsid w:val="7F0E6496"/>
    <w:rsid w:val="7F1F91E6"/>
    <w:rsid w:val="7F5B31AC"/>
    <w:rsid w:val="7FDE8FAE"/>
    <w:rsid w:val="7FE6D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1FDB2"/>
  <w15:chartTrackingRefBased/>
  <w15:docId w15:val="{C8C6EC24-63F8-407C-8D32-47D24EA3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02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EC7"/>
  </w:style>
  <w:style w:type="paragraph" w:styleId="Footer">
    <w:name w:val="footer"/>
    <w:basedOn w:val="Normal"/>
    <w:link w:val="FooterChar"/>
    <w:uiPriority w:val="99"/>
    <w:unhideWhenUsed/>
    <w:rsid w:val="00D02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EC7"/>
  </w:style>
  <w:style w:type="paragraph" w:styleId="BalloonText">
    <w:name w:val="Balloon Text"/>
    <w:basedOn w:val="Normal"/>
    <w:link w:val="BalloonTextChar"/>
    <w:uiPriority w:val="99"/>
    <w:semiHidden/>
    <w:unhideWhenUsed/>
    <w:rsid w:val="001538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818"/>
    <w:rPr>
      <w:rFonts w:ascii="Segoe UI" w:hAnsi="Segoe UI" w:cs="Segoe UI"/>
      <w:sz w:val="18"/>
      <w:szCs w:val="18"/>
    </w:rPr>
  </w:style>
  <w:style w:type="character" w:styleId="Hyperlink">
    <w:name w:val="Hyperlink"/>
    <w:basedOn w:val="DefaultParagraphFont"/>
    <w:uiPriority w:val="99"/>
    <w:unhideWhenUsed/>
    <w:rsid w:val="00174C4A"/>
    <w:rPr>
      <w:color w:val="0563C1" w:themeColor="hyperlink"/>
      <w:u w:val="single"/>
    </w:rPr>
  </w:style>
  <w:style w:type="character" w:styleId="UnresolvedMention">
    <w:name w:val="Unresolved Mention"/>
    <w:basedOn w:val="DefaultParagraphFont"/>
    <w:uiPriority w:val="99"/>
    <w:semiHidden/>
    <w:unhideWhenUsed/>
    <w:rsid w:val="00174C4A"/>
    <w:rPr>
      <w:color w:val="605E5C"/>
      <w:shd w:val="clear" w:color="auto" w:fill="E1DFDD"/>
    </w:rPr>
  </w:style>
  <w:style w:type="paragraph" w:styleId="ListParagraph">
    <w:name w:val="List Paragraph"/>
    <w:basedOn w:val="Normal"/>
    <w:uiPriority w:val="34"/>
    <w:qFormat/>
    <w:rsid w:val="00D95E87"/>
    <w:pPr>
      <w:spacing w:after="0" w:line="240" w:lineRule="auto"/>
      <w:ind w:left="720"/>
      <w:contextualSpacing/>
      <w:jc w:val="both"/>
    </w:pPr>
    <w:rPr>
      <w:rFonts w:ascii="Times New Roman" w:hAnsi="Times New Roman"/>
      <w:sz w:val="24"/>
    </w:rPr>
  </w:style>
  <w:style w:type="paragraph" w:customStyle="1" w:styleId="xxmsonormal">
    <w:name w:val="x_xmsonormal"/>
    <w:basedOn w:val="Normal"/>
    <w:rsid w:val="00A513D0"/>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342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BB288-B848-4406-AC2C-008223939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Crystal D.</dc:creator>
  <cp:keywords/>
  <dc:description/>
  <cp:lastModifiedBy>Johnson, Crystal</cp:lastModifiedBy>
  <cp:revision>2</cp:revision>
  <dcterms:created xsi:type="dcterms:W3CDTF">2022-07-06T15:59:00Z</dcterms:created>
  <dcterms:modified xsi:type="dcterms:W3CDTF">2022-07-06T15:59:00Z</dcterms:modified>
</cp:coreProperties>
</file>