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7FA1153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062CE9BD" w14:textId="77777777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40FAA04" w14:textId="77777777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196D7CD1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F778DFE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88F383E" w14:textId="77777777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5E56D5B3" w14:textId="77777777" w:rsidTr="00011901">
        <w:tc>
          <w:tcPr>
            <w:tcW w:w="445" w:type="dxa"/>
          </w:tcPr>
          <w:p w14:paraId="185A0CAF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A5563D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4EEA32A2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09A54DD7" w14:textId="77777777" w:rsidR="007D5028" w:rsidRPr="00F3521E" w:rsidRDefault="00DA4503" w:rsidP="00F3521E">
            <w:sdt>
              <w:sdtPr>
                <w:id w:val="1364779705"/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25A7F48B" w14:textId="77777777" w:rsidR="005D629D" w:rsidRPr="00F3521E" w:rsidRDefault="00DA4503" w:rsidP="00F3521E">
            <w:sdt>
              <w:sdtPr>
                <w:id w:val="-1831433876"/>
              </w:sdtPr>
              <w:sdtEndPr/>
              <w:sdtContent>
                <w:r w:rsidR="000C1ED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75D3E41" w14:textId="77777777" w:rsidR="007D5028" w:rsidRPr="00F3521E" w:rsidRDefault="00DA4503" w:rsidP="00F3521E">
            <w:sdt>
              <w:sdtPr>
                <w:id w:val="948888127"/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0F2A219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07A23335" w14:textId="77777777" w:rsidTr="00011901">
        <w:tc>
          <w:tcPr>
            <w:tcW w:w="445" w:type="dxa"/>
          </w:tcPr>
          <w:p w14:paraId="445110F0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503AA04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89E4BB3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BCAC966" w14:textId="77777777" w:rsidR="005D629D" w:rsidRPr="00F3521E" w:rsidRDefault="00DA4503" w:rsidP="00F3521E">
            <w:sdt>
              <w:sdtPr>
                <w:id w:val="2003394418"/>
              </w:sdtPr>
              <w:sdtEndPr/>
              <w:sdtContent>
                <w:r w:rsidR="000C1ED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0D9D30D0" w14:textId="77777777" w:rsidR="005D629D" w:rsidRPr="00F3521E" w:rsidRDefault="00DA4503" w:rsidP="00F3521E">
            <w:sdt>
              <w:sdtPr>
                <w:id w:val="-751665237"/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62665E79" w14:textId="77777777" w:rsidR="005D629D" w:rsidRPr="00F3521E" w:rsidRDefault="00DA4503" w:rsidP="00F3521E">
            <w:sdt>
              <w:sdtPr>
                <w:id w:val="-1307389488"/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0C4329AB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AF05FE8" w14:textId="77777777" w:rsidTr="00011901">
        <w:tc>
          <w:tcPr>
            <w:tcW w:w="445" w:type="dxa"/>
          </w:tcPr>
          <w:p w14:paraId="74932090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B5529E0" w14:textId="77777777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1D345011" w14:textId="77777777" w:rsidR="005D629D" w:rsidRPr="00EA15B5" w:rsidRDefault="000C1EDE" w:rsidP="00155ED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October </w:t>
            </w:r>
            <w:r w:rsidR="00155ED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 2020 11:59 pm</w:t>
            </w:r>
          </w:p>
        </w:tc>
      </w:tr>
      <w:tr w:rsidR="00B23FB9" w:rsidRPr="00EA15B5" w14:paraId="2B915FF3" w14:textId="77777777" w:rsidTr="00011901">
        <w:tc>
          <w:tcPr>
            <w:tcW w:w="445" w:type="dxa"/>
          </w:tcPr>
          <w:p w14:paraId="729C4F46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19A2457" w14:textId="77777777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41711DCF" w14:textId="77777777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5D4B8003" w14:textId="77777777" w:rsidTr="00816ED8">
        <w:trPr>
          <w:trHeight w:val="494"/>
        </w:trPr>
        <w:tc>
          <w:tcPr>
            <w:tcW w:w="445" w:type="dxa"/>
          </w:tcPr>
          <w:p w14:paraId="031AA74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308FF289" w14:textId="77777777" w:rsidR="00BF6D34" w:rsidRPr="00681E22" w:rsidRDefault="004E55C6" w:rsidP="000D1C06">
            <w:pPr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FFFF00"/>
          </w:tcPr>
          <w:p w14:paraId="1D583DE7" w14:textId="77777777" w:rsidR="004E55C6" w:rsidRPr="00681E22" w:rsidRDefault="000C1EDE" w:rsidP="000C1EDE">
            <w:pPr>
              <w:pStyle w:val="ListParagraph"/>
              <w:tabs>
                <w:tab w:val="left" w:pos="218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CB12C5">
              <w:rPr>
                <w:rFonts w:ascii="Times New Roman" w:hAnsi="Times New Roman" w:cs="Times New Roman"/>
                <w:bCs/>
                <w:sz w:val="24"/>
                <w:szCs w:val="24"/>
              </w:rPr>
              <w:t>546-00-1745</w:t>
            </w:r>
          </w:p>
        </w:tc>
      </w:tr>
      <w:tr w:rsidR="000C1EDE" w:rsidRPr="00EA15B5" w14:paraId="3D3157B2" w14:textId="77777777" w:rsidTr="00816ED8">
        <w:tc>
          <w:tcPr>
            <w:tcW w:w="445" w:type="dxa"/>
          </w:tcPr>
          <w:p w14:paraId="347ADCAA" w14:textId="77777777" w:rsidR="000C1EDE" w:rsidRPr="00EA15B5" w:rsidRDefault="000C1EDE" w:rsidP="000C1ED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68703CF9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CSFA Title</w:t>
            </w:r>
          </w:p>
          <w:p w14:paraId="34E006C8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00"/>
          </w:tcPr>
          <w:p w14:paraId="1170F6D5" w14:textId="77777777" w:rsidR="005A4DDC" w:rsidRDefault="005A4DDC" w:rsidP="005A4DDC">
            <w:pPr>
              <w:jc w:val="center"/>
              <w:rPr>
                <w:b/>
              </w:rPr>
            </w:pPr>
            <w:r>
              <w:rPr>
                <w:b/>
              </w:rPr>
              <w:t>Victims of Crime Act Multi-Victimization Program</w:t>
            </w:r>
          </w:p>
          <w:p w14:paraId="35BA0A7E" w14:textId="77777777" w:rsidR="000C1EDE" w:rsidRPr="00681E22" w:rsidRDefault="000C1EDE" w:rsidP="000C1ED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C1EDE" w:rsidRPr="00EA15B5" w14:paraId="351C48C8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8FE0BED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 **</w:t>
            </w:r>
          </w:p>
        </w:tc>
      </w:tr>
      <w:tr w:rsidR="000C1EDE" w:rsidRPr="00EA15B5" w14:paraId="04DE7061" w14:textId="77777777" w:rsidTr="00011901">
        <w:tc>
          <w:tcPr>
            <w:tcW w:w="445" w:type="dxa"/>
          </w:tcPr>
          <w:p w14:paraId="1920F7A7" w14:textId="77777777" w:rsidR="000C1EDE" w:rsidRPr="00EA15B5" w:rsidRDefault="000C1EDE" w:rsidP="000C1ED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0C970BA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6AF645BE" w14:textId="77777777" w:rsidR="000C1EDE" w:rsidRPr="00681E22" w:rsidRDefault="000C1EDE" w:rsidP="000C1ED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C1EDE" w:rsidRPr="00EA15B5" w14:paraId="0FB6E028" w14:textId="77777777" w:rsidTr="00011901">
        <w:tc>
          <w:tcPr>
            <w:tcW w:w="445" w:type="dxa"/>
          </w:tcPr>
          <w:p w14:paraId="6489F182" w14:textId="77777777" w:rsidR="000C1EDE" w:rsidRPr="00EA15B5" w:rsidRDefault="000C1EDE" w:rsidP="000C1ED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B02F1E1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5B05FC8F" w14:textId="77777777" w:rsidR="000C1EDE" w:rsidRPr="00681E22" w:rsidRDefault="000C1EDE" w:rsidP="000C1ED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C1EDE" w:rsidRPr="00EA15B5" w14:paraId="2FD5387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75C208B7" w14:textId="77777777" w:rsidR="000C1EDE" w:rsidRPr="00681E22" w:rsidRDefault="000C1EDE" w:rsidP="000C1EDE">
            <w:r w:rsidRPr="00681E22">
              <w:rPr>
                <w:b/>
                <w:sz w:val="20"/>
                <w:szCs w:val="20"/>
              </w:rPr>
              <w:t>Catalog of Federal Domestic Assistance (CFDA)</w:t>
            </w:r>
            <w:sdt>
              <w:sdtPr>
                <w:id w:val="-2110269935"/>
              </w:sdtPr>
              <w:sdtEndPr/>
              <w:sdtContent>
                <w:r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0C1EDE" w:rsidRPr="00EA15B5" w14:paraId="1BAC50DE" w14:textId="77777777" w:rsidTr="00816ED8">
        <w:tc>
          <w:tcPr>
            <w:tcW w:w="445" w:type="dxa"/>
          </w:tcPr>
          <w:p w14:paraId="21E2E027" w14:textId="77777777" w:rsidR="000C1EDE" w:rsidRPr="00EA15B5" w:rsidRDefault="000C1EDE" w:rsidP="000C1ED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17BE0C3E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FFFF00"/>
          </w:tcPr>
          <w:p w14:paraId="70E8525B" w14:textId="77777777" w:rsidR="000C1EDE" w:rsidRPr="00681E22" w:rsidRDefault="000C1EDE" w:rsidP="000C1ED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16.575</w:t>
            </w:r>
          </w:p>
        </w:tc>
      </w:tr>
      <w:tr w:rsidR="000C1EDE" w:rsidRPr="00EA15B5" w14:paraId="59D09E9F" w14:textId="77777777" w:rsidTr="00816ED8">
        <w:tc>
          <w:tcPr>
            <w:tcW w:w="445" w:type="dxa"/>
          </w:tcPr>
          <w:p w14:paraId="3CA70607" w14:textId="77777777" w:rsidR="000C1EDE" w:rsidRPr="00EA15B5" w:rsidRDefault="000C1EDE" w:rsidP="000C1ED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6E9F08EA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FFFF00"/>
          </w:tcPr>
          <w:p w14:paraId="6625F90F" w14:textId="77777777" w:rsidR="000C1EDE" w:rsidRPr="00681E22" w:rsidRDefault="000C1EDE" w:rsidP="000C1ED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Victims of Crime Act FFY19</w:t>
            </w:r>
          </w:p>
        </w:tc>
      </w:tr>
      <w:tr w:rsidR="000C1EDE" w:rsidRPr="00EA15B5" w14:paraId="600FA58D" w14:textId="77777777" w:rsidTr="00011901">
        <w:tc>
          <w:tcPr>
            <w:tcW w:w="445" w:type="dxa"/>
          </w:tcPr>
          <w:p w14:paraId="3362225D" w14:textId="77777777" w:rsidR="000C1EDE" w:rsidRPr="00EA15B5" w:rsidRDefault="000C1EDE" w:rsidP="000C1ED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6CD1324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14641F40" w14:textId="77777777" w:rsidR="000C1EDE" w:rsidRPr="00681E22" w:rsidRDefault="000C1EDE" w:rsidP="000C1ED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C1EDE" w:rsidRPr="00EA15B5" w14:paraId="0F1860E5" w14:textId="77777777" w:rsidTr="00011901">
        <w:tc>
          <w:tcPr>
            <w:tcW w:w="445" w:type="dxa"/>
          </w:tcPr>
          <w:p w14:paraId="534F011E" w14:textId="77777777" w:rsidR="000C1EDE" w:rsidRPr="00EA15B5" w:rsidRDefault="000C1EDE" w:rsidP="000C1ED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EAAF25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7E4DF0B6" w14:textId="77777777" w:rsidR="000C1EDE" w:rsidRPr="00681E22" w:rsidRDefault="000C1EDE" w:rsidP="000C1ED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C1EDE" w:rsidRPr="00EA15B5" w14:paraId="6DEA9065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3549DE86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</w:sdtPr>
              <w:sdtEndPr/>
              <w:sdtContent>
                <w:r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0C1EDE" w:rsidRPr="00EA15B5" w14:paraId="0B7136E1" w14:textId="77777777" w:rsidTr="00816ED8">
        <w:tc>
          <w:tcPr>
            <w:tcW w:w="445" w:type="dxa"/>
          </w:tcPr>
          <w:p w14:paraId="5AB26B1A" w14:textId="77777777" w:rsidR="000C1EDE" w:rsidRPr="00EA15B5" w:rsidRDefault="000C1EDE" w:rsidP="000C1ED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09C39A64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FFFF00"/>
          </w:tcPr>
          <w:p w14:paraId="3006AEEB" w14:textId="7C82DF28" w:rsidR="000C1EDE" w:rsidRPr="00681E22" w:rsidRDefault="00DA4503" w:rsidP="000C1ED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19-V2-GX-0024</w:t>
            </w:r>
          </w:p>
        </w:tc>
      </w:tr>
      <w:tr w:rsidR="000C1EDE" w:rsidRPr="00EA15B5" w14:paraId="1B259078" w14:textId="77777777" w:rsidTr="00816ED8">
        <w:tc>
          <w:tcPr>
            <w:tcW w:w="445" w:type="dxa"/>
          </w:tcPr>
          <w:p w14:paraId="1153107C" w14:textId="77777777" w:rsidR="000C1EDE" w:rsidRPr="00EA15B5" w:rsidRDefault="000C1EDE" w:rsidP="000C1ED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3AAC281C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Date</w:t>
            </w:r>
          </w:p>
          <w:p w14:paraId="798B8373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00"/>
          </w:tcPr>
          <w:p w14:paraId="783EC557" w14:textId="764245F7" w:rsidR="000C1EDE" w:rsidRPr="00681E22" w:rsidRDefault="00DA4503" w:rsidP="000C1ED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13, 2019</w:t>
            </w:r>
          </w:p>
        </w:tc>
      </w:tr>
      <w:tr w:rsidR="000C1EDE" w:rsidRPr="00EA15B5" w14:paraId="054931FB" w14:textId="77777777" w:rsidTr="00816ED8">
        <w:tc>
          <w:tcPr>
            <w:tcW w:w="445" w:type="dxa"/>
          </w:tcPr>
          <w:p w14:paraId="0B241ACC" w14:textId="77777777" w:rsidR="000C1EDE" w:rsidRPr="00EA15B5" w:rsidRDefault="000C1EDE" w:rsidP="000C1ED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0324B75D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FFFF00"/>
          </w:tcPr>
          <w:p w14:paraId="329B278E" w14:textId="77777777" w:rsidR="000C1EDE" w:rsidRPr="00681E22" w:rsidRDefault="000C1EDE" w:rsidP="000C1ED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$12,000,000</w:t>
            </w:r>
          </w:p>
        </w:tc>
      </w:tr>
      <w:tr w:rsidR="000C1EDE" w:rsidRPr="00EA15B5" w14:paraId="3BC6C3AE" w14:textId="77777777" w:rsidTr="00816ED8">
        <w:tc>
          <w:tcPr>
            <w:tcW w:w="445" w:type="dxa"/>
          </w:tcPr>
          <w:p w14:paraId="640F27EC" w14:textId="77777777" w:rsidR="000C1EDE" w:rsidRPr="00EA15B5" w:rsidRDefault="000C1EDE" w:rsidP="000C1ED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347B7C5A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FFFF00"/>
          </w:tcPr>
          <w:p w14:paraId="005E4697" w14:textId="544248CF" w:rsidR="000C1EDE" w:rsidRPr="00681E22" w:rsidRDefault="00DA4503" w:rsidP="000C1ED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$86,235,200</w:t>
            </w:r>
          </w:p>
        </w:tc>
      </w:tr>
      <w:tr w:rsidR="000C1EDE" w:rsidRPr="00EA15B5" w14:paraId="69BA6307" w14:textId="77777777" w:rsidTr="00816ED8">
        <w:tc>
          <w:tcPr>
            <w:tcW w:w="10525" w:type="dxa"/>
            <w:gridSpan w:val="3"/>
            <w:shd w:val="clear" w:color="auto" w:fill="FFFF00"/>
          </w:tcPr>
          <w:p w14:paraId="534DC639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0C1EDE" w:rsidRPr="00EA15B5" w14:paraId="52611C2C" w14:textId="77777777" w:rsidTr="00816ED8">
        <w:tc>
          <w:tcPr>
            <w:tcW w:w="445" w:type="dxa"/>
          </w:tcPr>
          <w:p w14:paraId="2E75FA15" w14:textId="77777777" w:rsidR="000C1EDE" w:rsidRPr="00EA15B5" w:rsidRDefault="000C1EDE" w:rsidP="000C1ED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7F07B8BD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FFFF00"/>
          </w:tcPr>
          <w:p w14:paraId="664724F1" w14:textId="77777777" w:rsidR="000C1EDE" w:rsidRPr="00681E22" w:rsidRDefault="005A4DDC" w:rsidP="000C1ED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243D5">
              <w:rPr>
                <w:b/>
              </w:rPr>
              <w:t>1745-1650</w:t>
            </w:r>
          </w:p>
        </w:tc>
      </w:tr>
      <w:tr w:rsidR="000C1EDE" w:rsidRPr="00EA15B5" w14:paraId="60F6D7D0" w14:textId="77777777" w:rsidTr="00816ED8">
        <w:tc>
          <w:tcPr>
            <w:tcW w:w="445" w:type="dxa"/>
          </w:tcPr>
          <w:p w14:paraId="7282B007" w14:textId="77777777" w:rsidR="000C1EDE" w:rsidRPr="00EA15B5" w:rsidRDefault="000C1EDE" w:rsidP="000C1ED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1AA7F9E7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392AC20C" w14:textId="77777777" w:rsidR="000C1EDE" w:rsidRPr="00681E22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00"/>
          </w:tcPr>
          <w:p w14:paraId="386329DD" w14:textId="77777777" w:rsidR="005A4DDC" w:rsidRDefault="005A4DDC" w:rsidP="005A4DDC">
            <w:pPr>
              <w:jc w:val="center"/>
              <w:rPr>
                <w:b/>
              </w:rPr>
            </w:pPr>
            <w:r>
              <w:rPr>
                <w:b/>
              </w:rPr>
              <w:t>Victims of Crime Act Multi-Victimization Program</w:t>
            </w:r>
          </w:p>
          <w:p w14:paraId="4F49E584" w14:textId="77777777" w:rsidR="000C1EDE" w:rsidRPr="00681E22" w:rsidRDefault="000C1EDE" w:rsidP="000C1ED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C1EDE" w:rsidRPr="00EA15B5" w14:paraId="1B9E7127" w14:textId="77777777" w:rsidTr="00011901">
        <w:tc>
          <w:tcPr>
            <w:tcW w:w="445" w:type="dxa"/>
          </w:tcPr>
          <w:p w14:paraId="78C21EC0" w14:textId="77777777" w:rsidR="000C1EDE" w:rsidRPr="00EA15B5" w:rsidRDefault="000C1EDE" w:rsidP="000C1ED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A22A3EF" w14:textId="77777777" w:rsidR="000C1EDE" w:rsidRPr="00E91C89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DF7EF27" w14:textId="77777777" w:rsidR="000C1EDE" w:rsidRPr="00EA15B5" w:rsidRDefault="000C1EDE" w:rsidP="000C1ED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C1EDE" w:rsidRPr="00EA15B5" w14:paraId="2D17D86B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867B1AC" w14:textId="77777777" w:rsidR="000C1EDE" w:rsidRPr="00F3521E" w:rsidRDefault="000C1EDE" w:rsidP="000C1ED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0C1EDE" w:rsidRPr="00EA15B5" w14:paraId="73EEBC82" w14:textId="77777777" w:rsidTr="00011901">
        <w:tc>
          <w:tcPr>
            <w:tcW w:w="445" w:type="dxa"/>
          </w:tcPr>
          <w:p w14:paraId="06D65EE9" w14:textId="77777777" w:rsidR="000C1EDE" w:rsidRPr="00EA15B5" w:rsidRDefault="000C1EDE" w:rsidP="000C1ED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903C28B" w14:textId="77777777" w:rsidR="000C1EDE" w:rsidRPr="00E91C89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504B4DA6" w14:textId="77777777" w:rsidR="000C1EDE" w:rsidRPr="00EA15B5" w:rsidRDefault="000C1EDE" w:rsidP="000C1ED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C1EDE" w:rsidRPr="00EA15B5" w14:paraId="6A3805EB" w14:textId="77777777" w:rsidTr="00011901">
        <w:tc>
          <w:tcPr>
            <w:tcW w:w="445" w:type="dxa"/>
          </w:tcPr>
          <w:p w14:paraId="28C2B3F3" w14:textId="77777777" w:rsidR="000C1EDE" w:rsidRPr="00EA15B5" w:rsidRDefault="000C1EDE" w:rsidP="000C1ED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07E3A55" w14:textId="77777777" w:rsidR="000C1EDE" w:rsidRPr="00E91C89" w:rsidRDefault="000C1EDE" w:rsidP="000C1EDE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1590AC8B" w14:textId="77777777" w:rsidR="000C1EDE" w:rsidRPr="00EA15B5" w:rsidRDefault="000C1EDE" w:rsidP="000C1ED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0247F5C5" w14:textId="77777777" w:rsidR="00B11971" w:rsidRDefault="00B11971">
      <w:pPr>
        <w:rPr>
          <w:sz w:val="20"/>
          <w:szCs w:val="20"/>
        </w:rPr>
      </w:pPr>
    </w:p>
    <w:p w14:paraId="1DAC418A" w14:textId="77777777" w:rsidR="00E91C89" w:rsidRDefault="00E91C89">
      <w:pPr>
        <w:rPr>
          <w:sz w:val="20"/>
          <w:szCs w:val="20"/>
        </w:rPr>
      </w:pPr>
    </w:p>
    <w:p w14:paraId="745AFCBC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4B5E1615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619EB294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2035C264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96F3C03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C3C1DE5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381F90B" w14:textId="77777777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4EE1D295" w14:textId="77777777" w:rsidTr="00011901">
        <w:tc>
          <w:tcPr>
            <w:tcW w:w="535" w:type="dxa"/>
          </w:tcPr>
          <w:p w14:paraId="0953C09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D1152D9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4CA44CC9" w14:textId="77777777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5622A1E5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09A9B718" w14:textId="77777777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7C8CEC9A" w14:textId="77777777" w:rsidTr="00011901">
        <w:tc>
          <w:tcPr>
            <w:tcW w:w="535" w:type="dxa"/>
          </w:tcPr>
          <w:p w14:paraId="4858872E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46BC84" w14:textId="77777777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FBACE66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2C327FEC" w14:textId="77777777" w:rsidTr="00011901">
        <w:tc>
          <w:tcPr>
            <w:tcW w:w="535" w:type="dxa"/>
          </w:tcPr>
          <w:p w14:paraId="455DD0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0433C2" w14:textId="77777777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2B425E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51F7CDE8" w14:textId="77777777" w:rsidTr="00011901">
        <w:tc>
          <w:tcPr>
            <w:tcW w:w="535" w:type="dxa"/>
          </w:tcPr>
          <w:p w14:paraId="286250C2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EC0FC04" w14:textId="77777777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2C91019E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6F7B89" w14:textId="77777777" w:rsidTr="00011901">
        <w:tc>
          <w:tcPr>
            <w:tcW w:w="535" w:type="dxa"/>
          </w:tcPr>
          <w:p w14:paraId="2AA3305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183865A" w14:textId="77777777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3DC5FC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0396470A" w14:textId="77777777" w:rsidTr="00011901">
        <w:tc>
          <w:tcPr>
            <w:tcW w:w="535" w:type="dxa"/>
          </w:tcPr>
          <w:p w14:paraId="22E32B5C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3342E" w14:textId="77777777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15F56E54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00B3139" w14:textId="77777777" w:rsidTr="00011901">
        <w:tc>
          <w:tcPr>
            <w:tcW w:w="535" w:type="dxa"/>
          </w:tcPr>
          <w:p w14:paraId="3730069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7A8B2A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2039AF6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E7738DE" w14:textId="77777777" w:rsidTr="00011901">
        <w:tc>
          <w:tcPr>
            <w:tcW w:w="535" w:type="dxa"/>
          </w:tcPr>
          <w:p w14:paraId="286C4EF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E1F46B4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70E85ED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</w:p>
          <w:p w14:paraId="1D8AB306" w14:textId="77777777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</w:p>
          <w:p w14:paraId="6D02B615" w14:textId="77777777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</w:p>
          <w:p w14:paraId="1C1039B8" w14:textId="77777777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</w:p>
          <w:p w14:paraId="35830583" w14:textId="77777777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7334CF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3ECDAB63" w14:textId="7777777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4E55C6" w:rsidRPr="00EA15B5" w14:paraId="5B31CE0B" w14:textId="77777777" w:rsidTr="00011901">
        <w:tc>
          <w:tcPr>
            <w:tcW w:w="535" w:type="dxa"/>
          </w:tcPr>
          <w:p w14:paraId="4C16C4B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084CD16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1BC98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D713527" w14:textId="77777777" w:rsidTr="00011901">
        <w:tc>
          <w:tcPr>
            <w:tcW w:w="535" w:type="dxa"/>
          </w:tcPr>
          <w:p w14:paraId="20BA5A6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82B1C8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18F22B3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D72766C" w14:textId="77777777" w:rsidTr="00011901">
        <w:tc>
          <w:tcPr>
            <w:tcW w:w="535" w:type="dxa"/>
          </w:tcPr>
          <w:p w14:paraId="1B10CDE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EB8856A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37E31391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A440C60" w14:textId="77777777" w:rsidTr="00011901">
        <w:tc>
          <w:tcPr>
            <w:tcW w:w="535" w:type="dxa"/>
          </w:tcPr>
          <w:p w14:paraId="4B35D16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AFDAF2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776F776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2CAD823" w14:textId="77777777" w:rsidTr="00011901">
        <w:tc>
          <w:tcPr>
            <w:tcW w:w="535" w:type="dxa"/>
          </w:tcPr>
          <w:p w14:paraId="6F9B78A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702D81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7C8E868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F6B0D8" w14:textId="77777777" w:rsidTr="00011901">
        <w:tc>
          <w:tcPr>
            <w:tcW w:w="535" w:type="dxa"/>
          </w:tcPr>
          <w:p w14:paraId="3AD25F1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3973E9E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C49F98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B0A4615" w14:textId="77777777" w:rsidTr="00011901">
        <w:tc>
          <w:tcPr>
            <w:tcW w:w="535" w:type="dxa"/>
          </w:tcPr>
          <w:p w14:paraId="2EEB31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FD7C078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2FF667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C7E6FC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42F7A94" w14:textId="7777777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0C61D878" w14:textId="77777777" w:rsidTr="00011901">
        <w:tc>
          <w:tcPr>
            <w:tcW w:w="535" w:type="dxa"/>
          </w:tcPr>
          <w:p w14:paraId="59933AB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3FC63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9A3CFA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25A4C1FF" w14:textId="77777777" w:rsidTr="00011901">
        <w:tc>
          <w:tcPr>
            <w:tcW w:w="535" w:type="dxa"/>
          </w:tcPr>
          <w:p w14:paraId="20BA283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0A4CD46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D63B85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F7B61EE" w14:textId="77777777" w:rsidTr="00011901">
        <w:tc>
          <w:tcPr>
            <w:tcW w:w="535" w:type="dxa"/>
          </w:tcPr>
          <w:p w14:paraId="3CB3110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A0242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697253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B66DFA2" w14:textId="77777777" w:rsidTr="00011901">
        <w:tc>
          <w:tcPr>
            <w:tcW w:w="535" w:type="dxa"/>
          </w:tcPr>
          <w:p w14:paraId="4B68D51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FC35681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53DA5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2F1F8950" w14:textId="77777777" w:rsidTr="00011901">
        <w:tc>
          <w:tcPr>
            <w:tcW w:w="535" w:type="dxa"/>
          </w:tcPr>
          <w:p w14:paraId="349E32F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41674AB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C8681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4FF4664" w14:textId="77777777" w:rsidTr="00011901">
        <w:tc>
          <w:tcPr>
            <w:tcW w:w="535" w:type="dxa"/>
          </w:tcPr>
          <w:p w14:paraId="67E398A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165242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028B6F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396430C" w14:textId="77777777" w:rsidTr="00011901">
        <w:tc>
          <w:tcPr>
            <w:tcW w:w="535" w:type="dxa"/>
          </w:tcPr>
          <w:p w14:paraId="003C5A6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665B0E3" w14:textId="77777777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263FAB2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4AE3AF08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66970690" w14:textId="77777777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26EC0589" w14:textId="77777777" w:rsidTr="00011901">
        <w:tc>
          <w:tcPr>
            <w:tcW w:w="535" w:type="dxa"/>
          </w:tcPr>
          <w:p w14:paraId="1BBEB541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E3C2EF0" w14:textId="77777777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65E1B375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1EAE7C87" w14:textId="77777777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32430399" w14:textId="77777777" w:rsidTr="00011901">
        <w:tc>
          <w:tcPr>
            <w:tcW w:w="535" w:type="dxa"/>
          </w:tcPr>
          <w:p w14:paraId="479D1EFA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1BA3E39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10F21602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3B0955B8" w14:textId="77777777" w:rsidTr="00011901">
        <w:tc>
          <w:tcPr>
            <w:tcW w:w="535" w:type="dxa"/>
          </w:tcPr>
          <w:p w14:paraId="4FEDD94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2B44FD4" w14:textId="77777777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0A676138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16E00472" w14:textId="77777777" w:rsidTr="00011901">
        <w:tc>
          <w:tcPr>
            <w:tcW w:w="535" w:type="dxa"/>
          </w:tcPr>
          <w:p w14:paraId="702A4C6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1C2267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3049B636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1A43EEEC" w14:textId="77777777" w:rsidTr="00011901">
        <w:tc>
          <w:tcPr>
            <w:tcW w:w="535" w:type="dxa"/>
          </w:tcPr>
          <w:p w14:paraId="2B17403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60642D0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293DE315" w14:textId="77777777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</w:p>
          <w:p w14:paraId="463D54FA" w14:textId="77777777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</w:p>
          <w:p w14:paraId="39F1C513" w14:textId="77777777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</w:p>
          <w:p w14:paraId="0B2243F8" w14:textId="77777777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</w:p>
          <w:p w14:paraId="3C96414F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6B5440B9" w14:textId="77777777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782DDC7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3B3194FF" w14:textId="77777777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1DFC4AAD" w14:textId="77777777" w:rsidTr="00011901">
        <w:tc>
          <w:tcPr>
            <w:tcW w:w="535" w:type="dxa"/>
          </w:tcPr>
          <w:p w14:paraId="1270B028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22B50B" w14:textId="77777777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688178D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C7A018A" w14:textId="77777777" w:rsidTr="00011901">
        <w:tc>
          <w:tcPr>
            <w:tcW w:w="535" w:type="dxa"/>
          </w:tcPr>
          <w:p w14:paraId="72C9892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89F100E" w14:textId="77777777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937CB2B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4D717FE2" w14:textId="77777777" w:rsidTr="00011901">
        <w:tc>
          <w:tcPr>
            <w:tcW w:w="535" w:type="dxa"/>
          </w:tcPr>
          <w:p w14:paraId="6F9A11E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4AEA89D" w14:textId="77777777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3B8737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0CF119C2" w14:textId="77777777" w:rsidTr="00011901">
        <w:tc>
          <w:tcPr>
            <w:tcW w:w="535" w:type="dxa"/>
          </w:tcPr>
          <w:p w14:paraId="1643EC7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6D3C2F6" w14:textId="77777777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EB2B83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4BE59242" w14:textId="77777777" w:rsidTr="00011901">
        <w:tc>
          <w:tcPr>
            <w:tcW w:w="535" w:type="dxa"/>
          </w:tcPr>
          <w:p w14:paraId="1875E0C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D3DCA39" w14:textId="77777777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83DDEC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D93F6CB" w14:textId="77777777" w:rsidTr="00011901">
        <w:tc>
          <w:tcPr>
            <w:tcW w:w="535" w:type="dxa"/>
          </w:tcPr>
          <w:p w14:paraId="4128BA8E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89A57D" w14:textId="77777777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059E8654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439B8129" w14:textId="77777777" w:rsidTr="00011901">
        <w:tc>
          <w:tcPr>
            <w:tcW w:w="535" w:type="dxa"/>
          </w:tcPr>
          <w:p w14:paraId="206F9F0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342B0D" w14:textId="77777777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64805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717D73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3FB6E4BA" w14:textId="77777777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19D5024" w14:textId="77777777" w:rsidTr="00011901">
        <w:tc>
          <w:tcPr>
            <w:tcW w:w="535" w:type="dxa"/>
          </w:tcPr>
          <w:p w14:paraId="2AE6825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823FE9A" w14:textId="77777777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47EB4B76" w14:textId="77777777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28BACED3" w14:textId="77777777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07695C0E" w14:textId="77777777" w:rsidTr="00011901">
        <w:tc>
          <w:tcPr>
            <w:tcW w:w="535" w:type="dxa"/>
          </w:tcPr>
          <w:p w14:paraId="2B18469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D594D66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5FB1886" w14:textId="77777777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4CE897AF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120FE799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073495F4" w14:textId="77777777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403EFA1A" w14:textId="77777777" w:rsidTr="00011901">
        <w:tc>
          <w:tcPr>
            <w:tcW w:w="535" w:type="dxa"/>
          </w:tcPr>
          <w:p w14:paraId="6FFD3137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F560AA8" w14:textId="77777777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02E3BCA8" w14:textId="77777777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75C9228A" w14:textId="77777777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7EAA5792" w14:textId="77777777" w:rsidTr="00011901">
        <w:tc>
          <w:tcPr>
            <w:tcW w:w="535" w:type="dxa"/>
          </w:tcPr>
          <w:p w14:paraId="4B0D8C7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1D37777" w14:textId="77777777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89B0B31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3F090D0D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594672AE" w14:textId="77777777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43776464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67EE7E7D" w14:textId="77777777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4CC28457" w14:textId="77777777" w:rsidTr="00011901">
        <w:tc>
          <w:tcPr>
            <w:tcW w:w="535" w:type="dxa"/>
          </w:tcPr>
          <w:p w14:paraId="5653282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F37E8C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2EEA3C97" w14:textId="77777777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6B2330F7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01A51D7" w14:textId="77777777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B861927" w14:textId="77777777" w:rsidTr="00011901">
        <w:tc>
          <w:tcPr>
            <w:tcW w:w="535" w:type="dxa"/>
          </w:tcPr>
          <w:p w14:paraId="5D5BD24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69EAB03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301354E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70ADE2D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59E4044E" w14:textId="77777777" w:rsidR="004E55C6" w:rsidRPr="00EA15B5" w:rsidRDefault="004E55C6" w:rsidP="00B11971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E101BCE" w14:textId="77777777" w:rsidTr="00011901">
        <w:tc>
          <w:tcPr>
            <w:tcW w:w="535" w:type="dxa"/>
          </w:tcPr>
          <w:p w14:paraId="027FA77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6483FD7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4CC6237A" w14:textId="77777777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684BE05A" w14:textId="77777777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41EABF27" w14:textId="77777777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65B40891" w14:textId="77777777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46B994D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890DB98" w14:textId="77777777" w:rsidR="004E55C6" w:rsidRDefault="004E55C6" w:rsidP="00644AC3">
            <w:pPr>
              <w:rPr>
                <w:sz w:val="20"/>
                <w:szCs w:val="20"/>
              </w:rPr>
            </w:pPr>
            <w:r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 w:rsidR="00644AC3">
              <w:rPr>
                <w:sz w:val="20"/>
                <w:szCs w:val="20"/>
              </w:rPr>
              <w:t>: $</w:t>
            </w:r>
          </w:p>
          <w:p w14:paraId="484532FB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21C19C14" w14:textId="77777777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1B8D7D64" w14:textId="77777777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7B110E78" w14:textId="77777777" w:rsidTr="00011901">
        <w:tc>
          <w:tcPr>
            <w:tcW w:w="10075" w:type="dxa"/>
            <w:gridSpan w:val="3"/>
          </w:tcPr>
          <w:p w14:paraId="6B076355" w14:textId="77777777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</w:p>
          <w:p w14:paraId="157AA83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1D952FD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7F57F781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6CBF11D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791D2AD1" w14:textId="77777777" w:rsidR="004E55C6" w:rsidRDefault="00DA4503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02F4D" w:rsidRPr="00902F4D">
              <w:rPr>
                <w:sz w:val="24"/>
                <w:szCs w:val="24"/>
              </w:rPr>
              <w:t>I agree</w:t>
            </w:r>
          </w:p>
          <w:p w14:paraId="6F00848A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01E9A2A4" w14:textId="77777777" w:rsidR="0013201F" w:rsidRPr="00F3521E" w:rsidRDefault="0013201F" w:rsidP="0013201F"/>
        </w:tc>
      </w:tr>
      <w:tr w:rsidR="004E55C6" w:rsidRPr="00EA15B5" w14:paraId="36EA590F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86507D5" w14:textId="77777777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2D0999F6" w14:textId="77777777" w:rsidTr="00011901">
        <w:tc>
          <w:tcPr>
            <w:tcW w:w="535" w:type="dxa"/>
          </w:tcPr>
          <w:p w14:paraId="576776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43AFF1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1849F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16063F1" w14:textId="77777777" w:rsidTr="00011901">
        <w:tc>
          <w:tcPr>
            <w:tcW w:w="535" w:type="dxa"/>
          </w:tcPr>
          <w:p w14:paraId="64642FC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28AEFF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723BEE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E3B75A4" w14:textId="77777777" w:rsidTr="00011901">
        <w:tc>
          <w:tcPr>
            <w:tcW w:w="535" w:type="dxa"/>
          </w:tcPr>
          <w:p w14:paraId="39E6BFD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45B344F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19F2AF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E6C1E5C" w14:textId="77777777" w:rsidTr="00011901">
        <w:tc>
          <w:tcPr>
            <w:tcW w:w="535" w:type="dxa"/>
          </w:tcPr>
          <w:p w14:paraId="1A1CBA32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1FCAAF" w14:textId="7777777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6DAF7017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847ABDF" w14:textId="77777777" w:rsidTr="00011901">
        <w:tc>
          <w:tcPr>
            <w:tcW w:w="535" w:type="dxa"/>
          </w:tcPr>
          <w:p w14:paraId="14D5A0F1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BF838" w14:textId="7777777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EBE5ECD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3BE50C1" w14:textId="77777777" w:rsidTr="00011901">
        <w:tc>
          <w:tcPr>
            <w:tcW w:w="535" w:type="dxa"/>
          </w:tcPr>
          <w:p w14:paraId="50997C3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3EA9D6" w14:textId="7777777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E06538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E3C2C4B" w14:textId="77777777" w:rsidTr="00011901">
        <w:tc>
          <w:tcPr>
            <w:tcW w:w="535" w:type="dxa"/>
          </w:tcPr>
          <w:p w14:paraId="672CF499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B06E6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0588DAB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20AF4BF9" w14:textId="77777777" w:rsidTr="00011901">
        <w:tc>
          <w:tcPr>
            <w:tcW w:w="535" w:type="dxa"/>
          </w:tcPr>
          <w:p w14:paraId="157C3CD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A361CA1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8F52C3F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74B15B4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00025632" w14:textId="77777777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03DF8AE4" w14:textId="77777777" w:rsidTr="00011901">
        <w:tc>
          <w:tcPr>
            <w:tcW w:w="535" w:type="dxa"/>
          </w:tcPr>
          <w:p w14:paraId="5306DB6D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91CD45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209FA9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1841E90" w14:textId="77777777" w:rsidTr="00011901">
        <w:tc>
          <w:tcPr>
            <w:tcW w:w="535" w:type="dxa"/>
          </w:tcPr>
          <w:p w14:paraId="31DFEF1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6E35FC0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0BDD3D4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CF3C0DC" w14:textId="77777777" w:rsidTr="00011901">
        <w:tc>
          <w:tcPr>
            <w:tcW w:w="535" w:type="dxa"/>
          </w:tcPr>
          <w:p w14:paraId="0495516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F5FD29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A201C8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48641F73" w14:textId="77777777" w:rsidTr="00011901">
        <w:tc>
          <w:tcPr>
            <w:tcW w:w="535" w:type="dxa"/>
          </w:tcPr>
          <w:p w14:paraId="3E3A92E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821D592" w14:textId="7777777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750B2A5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D70C174" w14:textId="77777777" w:rsidTr="00011901">
        <w:tc>
          <w:tcPr>
            <w:tcW w:w="535" w:type="dxa"/>
          </w:tcPr>
          <w:p w14:paraId="44176282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02AE600" w14:textId="7777777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8C66080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485E37" w14:textId="77777777" w:rsidTr="00011901">
        <w:tc>
          <w:tcPr>
            <w:tcW w:w="535" w:type="dxa"/>
          </w:tcPr>
          <w:p w14:paraId="39BA4666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2B86EE" w14:textId="7777777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32E4241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7F48B3D3" w14:textId="77777777" w:rsidTr="00011901">
        <w:tc>
          <w:tcPr>
            <w:tcW w:w="535" w:type="dxa"/>
          </w:tcPr>
          <w:p w14:paraId="74534D1A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1D8A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39A1626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21746E6" w14:textId="77777777" w:rsidTr="00011901">
        <w:tc>
          <w:tcPr>
            <w:tcW w:w="535" w:type="dxa"/>
          </w:tcPr>
          <w:p w14:paraId="23279E84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1F8E0FB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03DBCB6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328F4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207B187" w14:textId="77777777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0C224806" w14:textId="77777777" w:rsidTr="00011901">
        <w:tc>
          <w:tcPr>
            <w:tcW w:w="535" w:type="dxa"/>
          </w:tcPr>
          <w:p w14:paraId="2AAFDE7A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F6CAE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11D3F9C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DAA9F8" w14:textId="77777777" w:rsidTr="00011901">
        <w:tc>
          <w:tcPr>
            <w:tcW w:w="535" w:type="dxa"/>
          </w:tcPr>
          <w:p w14:paraId="1A31C3E8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23557D4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770A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7225A47" w14:textId="77777777" w:rsidTr="00011901">
        <w:tc>
          <w:tcPr>
            <w:tcW w:w="535" w:type="dxa"/>
          </w:tcPr>
          <w:p w14:paraId="17B754E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F41ED06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F2EF2B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7C5DE47" w14:textId="77777777" w:rsidTr="00011901">
        <w:tc>
          <w:tcPr>
            <w:tcW w:w="535" w:type="dxa"/>
          </w:tcPr>
          <w:p w14:paraId="5BEE4309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E8EAA07" w14:textId="7777777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221DAEC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190906C8" w14:textId="77777777" w:rsidTr="00011901">
        <w:tc>
          <w:tcPr>
            <w:tcW w:w="535" w:type="dxa"/>
          </w:tcPr>
          <w:p w14:paraId="2CED4487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56AB6C0" w14:textId="7777777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09F1B713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244A0F0" w14:textId="77777777" w:rsidTr="00011901">
        <w:tc>
          <w:tcPr>
            <w:tcW w:w="535" w:type="dxa"/>
          </w:tcPr>
          <w:p w14:paraId="0A55E6F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C89A5E9" w14:textId="7777777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7AEA6D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7C4120B" w14:textId="77777777" w:rsidTr="00011901">
        <w:tc>
          <w:tcPr>
            <w:tcW w:w="535" w:type="dxa"/>
          </w:tcPr>
          <w:p w14:paraId="0DDEEE8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8F7C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11F74FFB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3F15D185" w14:textId="77777777" w:rsidTr="00011901">
        <w:tc>
          <w:tcPr>
            <w:tcW w:w="535" w:type="dxa"/>
          </w:tcPr>
          <w:p w14:paraId="17F5233D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2559C93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19647CD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4313A280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634DD167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8952B2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5ED5EEEC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EE7603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="00EC7351"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="00EC7351" w:rsidRPr="00C603BF">
              <w:rPr>
                <w:b/>
                <w:bCs/>
              </w:rPr>
              <w:fldChar w:fldCharType="separate"/>
            </w:r>
            <w:r w:rsidR="005A4DDC">
              <w:rPr>
                <w:b/>
                <w:bCs/>
                <w:noProof/>
              </w:rPr>
              <w:t>1</w:t>
            </w:r>
            <w:r w:rsidR="00EC7351"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="00EC7351"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="00EC7351" w:rsidRPr="00C603BF">
              <w:rPr>
                <w:b/>
                <w:bCs/>
              </w:rPr>
              <w:fldChar w:fldCharType="separate"/>
            </w:r>
            <w:r w:rsidR="005A4DDC">
              <w:rPr>
                <w:b/>
                <w:bCs/>
                <w:noProof/>
              </w:rPr>
              <w:t>4</w:t>
            </w:r>
            <w:r w:rsidR="00EC7351" w:rsidRPr="00C603BF">
              <w:rPr>
                <w:b/>
                <w:bCs/>
              </w:rPr>
              <w:fldChar w:fldCharType="end"/>
            </w:r>
          </w:p>
          <w:p w14:paraId="3D321E91" w14:textId="77777777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46CB7379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75281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7DCD179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C1EDE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55ED9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4DDC"/>
    <w:rsid w:val="005A58F6"/>
    <w:rsid w:val="005C6B3B"/>
    <w:rsid w:val="005D4776"/>
    <w:rsid w:val="005D629D"/>
    <w:rsid w:val="006104B6"/>
    <w:rsid w:val="00611818"/>
    <w:rsid w:val="00644AC3"/>
    <w:rsid w:val="00664809"/>
    <w:rsid w:val="00681E22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55299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1E11"/>
    <w:rsid w:val="00BF6D34"/>
    <w:rsid w:val="00C33D91"/>
    <w:rsid w:val="00C603BF"/>
    <w:rsid w:val="00C72E7A"/>
    <w:rsid w:val="00C85048"/>
    <w:rsid w:val="00CB088A"/>
    <w:rsid w:val="00CE0C13"/>
    <w:rsid w:val="00CE0D42"/>
    <w:rsid w:val="00DA4503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C7351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4E2F5BC7"/>
  <w15:docId w15:val="{CAC54D73-3D66-4BDE-B719-72C1D825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E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1EE90-80AD-43D0-9F71-B29EE26D2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821</Words>
  <Characters>4686</Characters>
  <Application>Microsoft Office Word</Application>
  <DocSecurity>2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Reichgelt, Ronnie</cp:lastModifiedBy>
  <cp:revision>4</cp:revision>
  <cp:lastPrinted>2016-09-01T17:54:00Z</cp:lastPrinted>
  <dcterms:created xsi:type="dcterms:W3CDTF">2020-08-19T19:48:00Z</dcterms:created>
  <dcterms:modified xsi:type="dcterms:W3CDTF">2020-08-24T14:32:00Z</dcterms:modified>
</cp:coreProperties>
</file>